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096CF"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5CC1A2C2" wp14:editId="0B8DCC9D">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2670D2"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59EF583C" wp14:editId="4E18CE49">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C2F829" w14:textId="77777777" w:rsidR="00C658FB" w:rsidRDefault="00C658FB">
      <w:pPr>
        <w:pStyle w:val="BodyText"/>
        <w:rPr>
          <w:b/>
          <w:sz w:val="20"/>
        </w:rPr>
      </w:pPr>
    </w:p>
    <w:p w14:paraId="03B72EDD"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58D9254" w14:textId="77777777" w:rsidR="00C658FB" w:rsidRDefault="00C658FB">
      <w:pPr>
        <w:pStyle w:val="BodyText"/>
        <w:spacing w:before="5"/>
        <w:rPr>
          <w:sz w:val="23"/>
        </w:rPr>
      </w:pPr>
    </w:p>
    <w:p w14:paraId="43336347"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25746E91"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7EC266FF"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02F638EE"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3AF2B257" w14:textId="77777777" w:rsidR="00C658FB" w:rsidRDefault="00C658FB">
      <w:pPr>
        <w:pStyle w:val="BodyText"/>
        <w:spacing w:before="7"/>
        <w:rPr>
          <w:sz w:val="23"/>
        </w:rPr>
      </w:pPr>
    </w:p>
    <w:p w14:paraId="0BB09013"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0F93D291" w14:textId="77777777" w:rsidR="00C658FB" w:rsidRDefault="00C658FB">
      <w:pPr>
        <w:pStyle w:val="BodyText"/>
        <w:spacing w:before="9"/>
        <w:rPr>
          <w:sz w:val="23"/>
        </w:rPr>
      </w:pPr>
    </w:p>
    <w:p w14:paraId="3501B7DA"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1DF7025C" w14:textId="77777777" w:rsidR="00C658FB" w:rsidRDefault="00C658FB">
      <w:pPr>
        <w:pStyle w:val="BodyText"/>
        <w:spacing w:before="5"/>
        <w:rPr>
          <w:sz w:val="23"/>
        </w:rPr>
      </w:pPr>
    </w:p>
    <w:p w14:paraId="282246EF"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46080B8D"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3DAFFA10"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2319097D" w14:textId="77777777" w:rsidR="00C658FB" w:rsidRDefault="00C658FB">
      <w:pPr>
        <w:pStyle w:val="BodyText"/>
        <w:spacing w:before="9"/>
        <w:rPr>
          <w:sz w:val="23"/>
        </w:rPr>
      </w:pPr>
    </w:p>
    <w:p w14:paraId="128DB370"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61299DE9" w14:textId="77777777" w:rsidR="00C658FB" w:rsidRDefault="00C658FB">
      <w:pPr>
        <w:pStyle w:val="BodyText"/>
        <w:spacing w:before="6"/>
        <w:rPr>
          <w:sz w:val="23"/>
        </w:rPr>
      </w:pPr>
    </w:p>
    <w:p w14:paraId="149BE5C3"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3BCA35D1" w14:textId="77777777" w:rsidR="00C658FB" w:rsidRDefault="00C658FB">
      <w:pPr>
        <w:pStyle w:val="BodyText"/>
        <w:spacing w:before="6"/>
        <w:rPr>
          <w:sz w:val="23"/>
        </w:rPr>
      </w:pPr>
    </w:p>
    <w:p w14:paraId="577F73CF"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4F8AA0B8" w14:textId="77777777" w:rsidR="00C658FB" w:rsidRDefault="00C658FB">
      <w:pPr>
        <w:pStyle w:val="BodyText"/>
        <w:spacing w:before="9"/>
        <w:rPr>
          <w:b/>
          <w:sz w:val="23"/>
        </w:rPr>
      </w:pPr>
    </w:p>
    <w:p w14:paraId="1444887D"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2434EE7E"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28AEB437" wp14:editId="514478D2">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4ADBFE22" wp14:editId="74B1432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1DAE0B67" w14:textId="77777777" w:rsidR="00C658FB" w:rsidRDefault="00C658FB">
      <w:pPr>
        <w:jc w:val="both"/>
        <w:sectPr w:rsidR="00C658FB">
          <w:pgSz w:w="16840" w:h="11910" w:orient="landscape"/>
          <w:pgMar w:top="0" w:right="220" w:bottom="0" w:left="0" w:header="720" w:footer="720" w:gutter="0"/>
          <w:cols w:space="720"/>
        </w:sectPr>
      </w:pPr>
    </w:p>
    <w:p w14:paraId="38F827AA" w14:textId="77777777" w:rsidR="00C658FB" w:rsidRDefault="0086516C">
      <w:pPr>
        <w:pStyle w:val="BodyText"/>
        <w:rPr>
          <w:sz w:val="20"/>
        </w:rPr>
      </w:pPr>
      <w:r>
        <w:rPr>
          <w:noProof/>
          <w:sz w:val="20"/>
          <w:lang w:eastAsia="en-GB"/>
        </w:rPr>
        <w:lastRenderedPageBreak/>
        <mc:AlternateContent>
          <mc:Choice Requires="wpg">
            <w:drawing>
              <wp:inline distT="0" distB="0" distL="0" distR="0" wp14:anchorId="4F692E97" wp14:editId="112D3C63">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D4A61"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52FB5F60"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4F692E97"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615D4A61"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52FB5F60"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31675E8"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1E0BE512" w14:textId="77777777">
        <w:trPr>
          <w:trHeight w:val="320"/>
        </w:trPr>
        <w:tc>
          <w:tcPr>
            <w:tcW w:w="11544" w:type="dxa"/>
          </w:tcPr>
          <w:p w14:paraId="2FB61442" w14:textId="77777777"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sidR="0046598B">
              <w:rPr>
                <w:color w:val="231F20"/>
                <w:sz w:val="24"/>
              </w:rPr>
              <w:t>2020/21</w:t>
            </w:r>
          </w:p>
        </w:tc>
        <w:tc>
          <w:tcPr>
            <w:tcW w:w="3834" w:type="dxa"/>
          </w:tcPr>
          <w:p w14:paraId="7733ECAF" w14:textId="77777777" w:rsidR="00C658FB" w:rsidRDefault="00D131A0">
            <w:pPr>
              <w:pStyle w:val="TableParagraph"/>
              <w:spacing w:before="21" w:line="279" w:lineRule="exact"/>
              <w:rPr>
                <w:sz w:val="24"/>
              </w:rPr>
            </w:pPr>
            <w:r>
              <w:rPr>
                <w:color w:val="231F20"/>
                <w:sz w:val="24"/>
              </w:rPr>
              <w:t>£</w:t>
            </w:r>
            <w:r w:rsidR="0046598B">
              <w:rPr>
                <w:color w:val="231F20"/>
                <w:sz w:val="24"/>
              </w:rPr>
              <w:t>0</w:t>
            </w:r>
          </w:p>
        </w:tc>
      </w:tr>
      <w:tr w:rsidR="00C658FB" w14:paraId="4BF7A345" w14:textId="77777777">
        <w:trPr>
          <w:trHeight w:val="320"/>
        </w:trPr>
        <w:tc>
          <w:tcPr>
            <w:tcW w:w="11544" w:type="dxa"/>
          </w:tcPr>
          <w:p w14:paraId="495FA1CE" w14:textId="77777777"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14:paraId="74CF3380" w14:textId="77777777" w:rsidR="00C658FB" w:rsidRDefault="00D131A0">
            <w:pPr>
              <w:pStyle w:val="TableParagraph"/>
              <w:spacing w:before="21" w:line="278" w:lineRule="exact"/>
              <w:rPr>
                <w:sz w:val="24"/>
              </w:rPr>
            </w:pPr>
            <w:r>
              <w:rPr>
                <w:color w:val="231F20"/>
                <w:sz w:val="24"/>
              </w:rPr>
              <w:t>£</w:t>
            </w:r>
            <w:r w:rsidR="0046598B">
              <w:rPr>
                <w:color w:val="231F20"/>
                <w:sz w:val="24"/>
              </w:rPr>
              <w:t>22, 660</w:t>
            </w:r>
          </w:p>
        </w:tc>
      </w:tr>
      <w:tr w:rsidR="00C658FB" w14:paraId="4E45C020" w14:textId="77777777">
        <w:trPr>
          <w:trHeight w:val="320"/>
        </w:trPr>
        <w:tc>
          <w:tcPr>
            <w:tcW w:w="11544" w:type="dxa"/>
          </w:tcPr>
          <w:p w14:paraId="763F6BF3"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sidR="0046598B">
              <w:rPr>
                <w:color w:val="231F20"/>
                <w:sz w:val="24"/>
              </w:rPr>
              <w:t>2022/23</w:t>
            </w:r>
            <w:r>
              <w:rPr>
                <w:color w:val="231F20"/>
                <w:sz w:val="24"/>
              </w:rPr>
              <w:t>?</w:t>
            </w:r>
          </w:p>
        </w:tc>
        <w:tc>
          <w:tcPr>
            <w:tcW w:w="3834" w:type="dxa"/>
          </w:tcPr>
          <w:p w14:paraId="7A1D39F7" w14:textId="77777777" w:rsidR="00C658FB" w:rsidRDefault="00D131A0">
            <w:pPr>
              <w:pStyle w:val="TableParagraph"/>
              <w:spacing w:before="21" w:line="278" w:lineRule="exact"/>
              <w:rPr>
                <w:sz w:val="24"/>
              </w:rPr>
            </w:pPr>
            <w:r>
              <w:rPr>
                <w:color w:val="231F20"/>
                <w:sz w:val="24"/>
              </w:rPr>
              <w:t>£</w:t>
            </w:r>
            <w:r w:rsidR="0046598B">
              <w:rPr>
                <w:color w:val="231F20"/>
                <w:sz w:val="24"/>
              </w:rPr>
              <w:t>0</w:t>
            </w:r>
          </w:p>
        </w:tc>
      </w:tr>
      <w:tr w:rsidR="00C658FB" w14:paraId="21E60DA0" w14:textId="77777777">
        <w:trPr>
          <w:trHeight w:val="324"/>
        </w:trPr>
        <w:tc>
          <w:tcPr>
            <w:tcW w:w="11544" w:type="dxa"/>
          </w:tcPr>
          <w:p w14:paraId="64E86E27" w14:textId="77777777"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46598B">
              <w:rPr>
                <w:color w:val="231F20"/>
                <w:sz w:val="24"/>
              </w:rPr>
              <w:t>2022/23</w:t>
            </w:r>
          </w:p>
        </w:tc>
        <w:tc>
          <w:tcPr>
            <w:tcW w:w="3834" w:type="dxa"/>
          </w:tcPr>
          <w:p w14:paraId="43D6C8E7" w14:textId="77777777" w:rsidR="00C658FB" w:rsidRDefault="00D131A0">
            <w:pPr>
              <w:pStyle w:val="TableParagraph"/>
              <w:spacing w:before="21" w:line="283" w:lineRule="exact"/>
              <w:rPr>
                <w:sz w:val="24"/>
              </w:rPr>
            </w:pPr>
            <w:r>
              <w:rPr>
                <w:color w:val="231F20"/>
                <w:sz w:val="24"/>
              </w:rPr>
              <w:t>£</w:t>
            </w:r>
            <w:r w:rsidR="000A0D73">
              <w:rPr>
                <w:color w:val="231F20"/>
                <w:sz w:val="24"/>
              </w:rPr>
              <w:t>22, 640</w:t>
            </w:r>
          </w:p>
        </w:tc>
      </w:tr>
      <w:tr w:rsidR="00C658FB" w14:paraId="6F3D9951" w14:textId="77777777">
        <w:trPr>
          <w:trHeight w:val="320"/>
        </w:trPr>
        <w:tc>
          <w:tcPr>
            <w:tcW w:w="11544" w:type="dxa"/>
          </w:tcPr>
          <w:p w14:paraId="11A58673" w14:textId="77777777"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sidR="0046598B">
              <w:rPr>
                <w:color w:val="231F20"/>
                <w:sz w:val="24"/>
              </w:rPr>
              <w:t>2022/23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sidR="0046598B">
              <w:rPr>
                <w:color w:val="231F20"/>
                <w:sz w:val="24"/>
              </w:rPr>
              <w:t>2023</w:t>
            </w:r>
            <w:r>
              <w:rPr>
                <w:color w:val="231F20"/>
                <w:sz w:val="24"/>
              </w:rPr>
              <w:t>.</w:t>
            </w:r>
          </w:p>
        </w:tc>
        <w:tc>
          <w:tcPr>
            <w:tcW w:w="3834" w:type="dxa"/>
          </w:tcPr>
          <w:p w14:paraId="16239CA8" w14:textId="77777777" w:rsidR="00C658FB" w:rsidRDefault="000A0D73" w:rsidP="00EA6182">
            <w:pPr>
              <w:pStyle w:val="TableParagraph"/>
              <w:spacing w:before="21" w:line="278" w:lineRule="exact"/>
              <w:rPr>
                <w:sz w:val="20"/>
              </w:rPr>
            </w:pPr>
            <w:r>
              <w:rPr>
                <w:color w:val="231F20"/>
                <w:sz w:val="24"/>
              </w:rPr>
              <w:t>£22, 640</w:t>
            </w:r>
          </w:p>
        </w:tc>
      </w:tr>
    </w:tbl>
    <w:p w14:paraId="292FB2C9" w14:textId="77777777" w:rsidR="00C658FB" w:rsidRDefault="0086516C">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0F725A2A" wp14:editId="30F9B994">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4BD34"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82B2C2A"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725A2A"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1F94BD34"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82B2C2A"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25EA9453"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2AA4F1A3" w14:textId="77777777">
        <w:trPr>
          <w:trHeight w:val="1924"/>
        </w:trPr>
        <w:tc>
          <w:tcPr>
            <w:tcW w:w="11582" w:type="dxa"/>
          </w:tcPr>
          <w:p w14:paraId="3348FCAF"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121298D3" w14:textId="77777777" w:rsidR="00C658FB" w:rsidRDefault="00C658FB">
            <w:pPr>
              <w:pStyle w:val="TableParagraph"/>
              <w:spacing w:before="7"/>
              <w:ind w:left="0"/>
              <w:rPr>
                <w:sz w:val="23"/>
              </w:rPr>
            </w:pPr>
          </w:p>
          <w:p w14:paraId="6E7D828F"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600692B8"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773796E6" w14:textId="77777777" w:rsidR="00C658FB" w:rsidRDefault="00C658FB">
            <w:pPr>
              <w:pStyle w:val="TableParagraph"/>
              <w:ind w:left="0"/>
              <w:rPr>
                <w:rFonts w:ascii="Times New Roman"/>
                <w:sz w:val="24"/>
              </w:rPr>
            </w:pPr>
          </w:p>
        </w:tc>
      </w:tr>
      <w:tr w:rsidR="00C658FB" w14:paraId="3A7191C1" w14:textId="77777777">
        <w:trPr>
          <w:trHeight w:val="1472"/>
        </w:trPr>
        <w:tc>
          <w:tcPr>
            <w:tcW w:w="11582" w:type="dxa"/>
          </w:tcPr>
          <w:p w14:paraId="14D6CC44"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0F66FC36"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7CE65D3C"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C93BACA" w14:textId="77777777" w:rsidR="00C658FB" w:rsidRDefault="0046598B">
            <w:pPr>
              <w:pStyle w:val="TableParagraph"/>
              <w:spacing w:before="130"/>
              <w:ind w:left="46"/>
              <w:rPr>
                <w:sz w:val="24"/>
              </w:rPr>
            </w:pPr>
            <w:r>
              <w:rPr>
                <w:sz w:val="24"/>
              </w:rPr>
              <w:t>70</w:t>
            </w:r>
            <w:r w:rsidR="00D131A0">
              <w:rPr>
                <w:sz w:val="24"/>
              </w:rPr>
              <w:t>%</w:t>
            </w:r>
          </w:p>
        </w:tc>
      </w:tr>
      <w:tr w:rsidR="00C658FB" w14:paraId="51329641" w14:textId="77777777">
        <w:trPr>
          <w:trHeight w:val="944"/>
        </w:trPr>
        <w:tc>
          <w:tcPr>
            <w:tcW w:w="11582" w:type="dxa"/>
          </w:tcPr>
          <w:p w14:paraId="31F15FB2"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13F10D8D"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1A1A48E" w14:textId="77777777" w:rsidR="00C658FB" w:rsidRDefault="0046598B">
            <w:pPr>
              <w:pStyle w:val="TableParagraph"/>
              <w:spacing w:before="131"/>
              <w:ind w:left="42"/>
              <w:rPr>
                <w:sz w:val="24"/>
              </w:rPr>
            </w:pPr>
            <w:r>
              <w:rPr>
                <w:sz w:val="24"/>
              </w:rPr>
              <w:t>65</w:t>
            </w:r>
            <w:r w:rsidR="00D131A0">
              <w:rPr>
                <w:sz w:val="24"/>
              </w:rPr>
              <w:t>%</w:t>
            </w:r>
          </w:p>
        </w:tc>
      </w:tr>
      <w:tr w:rsidR="00C658FB" w14:paraId="52BC9A61" w14:textId="77777777">
        <w:trPr>
          <w:trHeight w:val="368"/>
        </w:trPr>
        <w:tc>
          <w:tcPr>
            <w:tcW w:w="11582" w:type="dxa"/>
          </w:tcPr>
          <w:p w14:paraId="1CBB1E12"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517D65F0" w14:textId="77777777" w:rsidR="00C658FB" w:rsidRDefault="0046598B">
            <w:pPr>
              <w:pStyle w:val="TableParagraph"/>
              <w:spacing w:before="41"/>
              <w:ind w:left="36"/>
              <w:rPr>
                <w:sz w:val="23"/>
              </w:rPr>
            </w:pPr>
            <w:r>
              <w:rPr>
                <w:w w:val="99"/>
                <w:sz w:val="23"/>
              </w:rPr>
              <w:t>65</w:t>
            </w:r>
            <w:r w:rsidR="00D131A0">
              <w:rPr>
                <w:w w:val="99"/>
                <w:sz w:val="23"/>
              </w:rPr>
              <w:t>%</w:t>
            </w:r>
          </w:p>
        </w:tc>
      </w:tr>
      <w:tr w:rsidR="00C658FB" w14:paraId="69180FA2" w14:textId="77777777">
        <w:trPr>
          <w:trHeight w:val="689"/>
        </w:trPr>
        <w:tc>
          <w:tcPr>
            <w:tcW w:w="11582" w:type="dxa"/>
          </w:tcPr>
          <w:p w14:paraId="287B4E30"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1D733DD6" w14:textId="77777777" w:rsidR="00C658FB" w:rsidRDefault="00D131A0">
            <w:pPr>
              <w:pStyle w:val="TableParagraph"/>
              <w:spacing w:before="127"/>
              <w:ind w:left="43"/>
              <w:rPr>
                <w:sz w:val="24"/>
              </w:rPr>
            </w:pPr>
            <w:r>
              <w:rPr>
                <w:sz w:val="24"/>
              </w:rPr>
              <w:t>No</w:t>
            </w:r>
          </w:p>
        </w:tc>
      </w:tr>
    </w:tbl>
    <w:p w14:paraId="5B1CB256" w14:textId="77777777" w:rsidR="00C658FB" w:rsidRDefault="00C658FB">
      <w:pPr>
        <w:rPr>
          <w:sz w:val="24"/>
        </w:rPr>
        <w:sectPr w:rsidR="00C658FB">
          <w:footerReference w:type="default" r:id="rId11"/>
          <w:pgSz w:w="16840" w:h="11910" w:orient="landscape"/>
          <w:pgMar w:top="720" w:right="220" w:bottom="620" w:left="0" w:header="0" w:footer="438" w:gutter="0"/>
          <w:cols w:space="720"/>
        </w:sectPr>
      </w:pPr>
    </w:p>
    <w:p w14:paraId="76F26A13" w14:textId="77777777" w:rsidR="00C658FB" w:rsidRDefault="0086516C">
      <w:pPr>
        <w:pStyle w:val="BodyText"/>
        <w:rPr>
          <w:sz w:val="20"/>
        </w:rPr>
      </w:pPr>
      <w:r>
        <w:rPr>
          <w:noProof/>
          <w:sz w:val="20"/>
          <w:lang w:eastAsia="en-GB"/>
        </w:rPr>
        <w:lastRenderedPageBreak/>
        <mc:AlternateContent>
          <mc:Choice Requires="wpg">
            <w:drawing>
              <wp:inline distT="0" distB="0" distL="0" distR="0" wp14:anchorId="77511EB5" wp14:editId="7E13EB94">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354AF"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3547D6B"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77511EB5"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028354AF"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3547D6B"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4CDC5D21"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4FABBE15" w14:textId="77777777">
        <w:trPr>
          <w:trHeight w:val="383"/>
        </w:trPr>
        <w:tc>
          <w:tcPr>
            <w:tcW w:w="3720" w:type="dxa"/>
          </w:tcPr>
          <w:p w14:paraId="3CED8924" w14:textId="77777777"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E56A01">
              <w:t>2022/23</w:t>
            </w:r>
          </w:p>
        </w:tc>
        <w:tc>
          <w:tcPr>
            <w:tcW w:w="3600" w:type="dxa"/>
          </w:tcPr>
          <w:p w14:paraId="7FB2EEDC"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0A0D73">
              <w:rPr>
                <w:b/>
                <w:color w:val="231F20"/>
                <w:sz w:val="24"/>
              </w:rPr>
              <w:t xml:space="preserve"> £22, 640</w:t>
            </w:r>
          </w:p>
        </w:tc>
        <w:tc>
          <w:tcPr>
            <w:tcW w:w="4923" w:type="dxa"/>
            <w:gridSpan w:val="2"/>
          </w:tcPr>
          <w:p w14:paraId="0E826463"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E56A01">
              <w:rPr>
                <w:b/>
                <w:color w:val="231F20"/>
                <w:sz w:val="24"/>
              </w:rPr>
              <w:t xml:space="preserve"> July 2022</w:t>
            </w:r>
          </w:p>
        </w:tc>
        <w:tc>
          <w:tcPr>
            <w:tcW w:w="3134" w:type="dxa"/>
            <w:tcBorders>
              <w:top w:val="nil"/>
              <w:right w:val="nil"/>
            </w:tcBorders>
          </w:tcPr>
          <w:p w14:paraId="3B51E42F" w14:textId="77777777" w:rsidR="00C658FB" w:rsidRDefault="00C658FB">
            <w:pPr>
              <w:pStyle w:val="TableParagraph"/>
              <w:ind w:left="0"/>
              <w:rPr>
                <w:rFonts w:ascii="Times New Roman"/>
                <w:sz w:val="24"/>
              </w:rPr>
            </w:pPr>
          </w:p>
        </w:tc>
      </w:tr>
      <w:tr w:rsidR="00C658FB" w14:paraId="516E4629" w14:textId="77777777">
        <w:trPr>
          <w:trHeight w:val="332"/>
        </w:trPr>
        <w:tc>
          <w:tcPr>
            <w:tcW w:w="12243" w:type="dxa"/>
            <w:gridSpan w:val="4"/>
            <w:vMerge w:val="restart"/>
          </w:tcPr>
          <w:p w14:paraId="0AA811C2"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6CBE090E"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E466BA6" w14:textId="77777777">
        <w:trPr>
          <w:trHeight w:val="332"/>
        </w:trPr>
        <w:tc>
          <w:tcPr>
            <w:tcW w:w="12243" w:type="dxa"/>
            <w:gridSpan w:val="4"/>
            <w:vMerge/>
            <w:tcBorders>
              <w:top w:val="nil"/>
            </w:tcBorders>
          </w:tcPr>
          <w:p w14:paraId="0E867847" w14:textId="77777777" w:rsidR="00C658FB" w:rsidRDefault="00C658FB">
            <w:pPr>
              <w:rPr>
                <w:sz w:val="2"/>
                <w:szCs w:val="2"/>
              </w:rPr>
            </w:pPr>
          </w:p>
        </w:tc>
        <w:tc>
          <w:tcPr>
            <w:tcW w:w="3134" w:type="dxa"/>
          </w:tcPr>
          <w:p w14:paraId="57C0E60D" w14:textId="77777777" w:rsidR="00C658FB" w:rsidRDefault="005E7BE1">
            <w:pPr>
              <w:pStyle w:val="TableParagraph"/>
              <w:spacing w:before="54"/>
              <w:ind w:left="32"/>
              <w:rPr>
                <w:sz w:val="21"/>
              </w:rPr>
            </w:pPr>
            <w:r>
              <w:rPr>
                <w:sz w:val="21"/>
              </w:rPr>
              <w:t>14</w:t>
            </w:r>
            <w:r w:rsidR="00D131A0">
              <w:rPr>
                <w:sz w:val="21"/>
              </w:rPr>
              <w:t>%</w:t>
            </w:r>
          </w:p>
        </w:tc>
      </w:tr>
      <w:tr w:rsidR="00C658FB" w14:paraId="27F322FD" w14:textId="77777777">
        <w:trPr>
          <w:trHeight w:val="390"/>
        </w:trPr>
        <w:tc>
          <w:tcPr>
            <w:tcW w:w="3720" w:type="dxa"/>
          </w:tcPr>
          <w:p w14:paraId="0E9C7A80"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24144702"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38F4EEA5"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773FE65" w14:textId="77777777" w:rsidR="00C658FB" w:rsidRDefault="00C658FB">
            <w:pPr>
              <w:pStyle w:val="TableParagraph"/>
              <w:ind w:left="0"/>
              <w:rPr>
                <w:rFonts w:ascii="Times New Roman"/>
                <w:sz w:val="24"/>
              </w:rPr>
            </w:pPr>
          </w:p>
        </w:tc>
      </w:tr>
      <w:tr w:rsidR="00C658FB" w14:paraId="5D451379" w14:textId="77777777">
        <w:trPr>
          <w:trHeight w:val="1472"/>
        </w:trPr>
        <w:tc>
          <w:tcPr>
            <w:tcW w:w="3720" w:type="dxa"/>
          </w:tcPr>
          <w:p w14:paraId="35920386"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D9E0DB0"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37FE2E4"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0C302963"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2EB06573"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4030C63E"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2A320DB8"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3C77CDF7" w14:textId="77777777">
        <w:trPr>
          <w:trHeight w:val="1705"/>
        </w:trPr>
        <w:tc>
          <w:tcPr>
            <w:tcW w:w="3720" w:type="dxa"/>
            <w:tcBorders>
              <w:bottom w:val="single" w:sz="12" w:space="0" w:color="231F20"/>
            </w:tcBorders>
          </w:tcPr>
          <w:p w14:paraId="3E08FBAC" w14:textId="77777777" w:rsidR="00830321" w:rsidRDefault="00830321">
            <w:pPr>
              <w:pStyle w:val="TableParagraph"/>
              <w:ind w:left="0"/>
              <w:rPr>
                <w:rFonts w:asciiTheme="minorHAnsi" w:hAnsiTheme="minorHAnsi" w:cstheme="minorHAnsi"/>
                <w:sz w:val="24"/>
              </w:rPr>
            </w:pPr>
          </w:p>
          <w:p w14:paraId="79ABD2D8" w14:textId="77777777" w:rsidR="00C658FB" w:rsidRDefault="00830321">
            <w:pPr>
              <w:pStyle w:val="TableParagraph"/>
              <w:ind w:left="0"/>
              <w:rPr>
                <w:rFonts w:asciiTheme="minorHAnsi" w:hAnsiTheme="minorHAnsi" w:cstheme="minorHAnsi"/>
                <w:sz w:val="24"/>
              </w:rPr>
            </w:pPr>
            <w:r w:rsidRPr="00830321">
              <w:rPr>
                <w:rFonts w:asciiTheme="minorHAnsi" w:hAnsiTheme="minorHAnsi" w:cstheme="minorHAnsi"/>
                <w:sz w:val="24"/>
              </w:rPr>
              <w:t>Excellent PE lessons delivered weekly through an experienced PE specialist teacher with up to date knowledge</w:t>
            </w:r>
          </w:p>
          <w:p w14:paraId="4FC48EBF" w14:textId="77777777" w:rsidR="00830321" w:rsidRDefault="00830321">
            <w:pPr>
              <w:pStyle w:val="TableParagraph"/>
              <w:ind w:left="0"/>
              <w:rPr>
                <w:rFonts w:asciiTheme="minorHAnsi" w:hAnsiTheme="minorHAnsi" w:cstheme="minorHAnsi"/>
                <w:sz w:val="24"/>
              </w:rPr>
            </w:pPr>
          </w:p>
          <w:p w14:paraId="42A50CFA" w14:textId="77777777" w:rsidR="00830321" w:rsidRDefault="00830321">
            <w:pPr>
              <w:pStyle w:val="TableParagraph"/>
              <w:ind w:left="0"/>
              <w:rPr>
                <w:rFonts w:asciiTheme="minorHAnsi" w:hAnsiTheme="minorHAnsi" w:cstheme="minorHAnsi"/>
                <w:sz w:val="24"/>
              </w:rPr>
            </w:pPr>
          </w:p>
          <w:p w14:paraId="50EFB99F" w14:textId="77777777" w:rsidR="00830321" w:rsidRDefault="00830321">
            <w:pPr>
              <w:pStyle w:val="TableParagraph"/>
              <w:ind w:left="0"/>
              <w:rPr>
                <w:rFonts w:asciiTheme="minorHAnsi" w:hAnsiTheme="minorHAnsi" w:cstheme="minorHAnsi"/>
                <w:sz w:val="24"/>
              </w:rPr>
            </w:pPr>
          </w:p>
          <w:p w14:paraId="17B0EAB2" w14:textId="77777777" w:rsidR="00830321" w:rsidRDefault="00830321">
            <w:pPr>
              <w:pStyle w:val="TableParagraph"/>
              <w:ind w:left="0"/>
              <w:rPr>
                <w:rFonts w:asciiTheme="minorHAnsi" w:hAnsiTheme="minorHAnsi" w:cstheme="minorHAnsi"/>
                <w:sz w:val="24"/>
              </w:rPr>
            </w:pPr>
          </w:p>
          <w:p w14:paraId="792871A6" w14:textId="77777777" w:rsidR="00830321" w:rsidRDefault="00830321">
            <w:pPr>
              <w:pStyle w:val="TableParagraph"/>
              <w:ind w:left="0"/>
              <w:rPr>
                <w:rFonts w:asciiTheme="minorHAnsi" w:hAnsiTheme="minorHAnsi" w:cstheme="minorHAnsi"/>
                <w:sz w:val="24"/>
              </w:rPr>
            </w:pPr>
          </w:p>
          <w:p w14:paraId="1F9CD5FB" w14:textId="77777777" w:rsidR="00830321" w:rsidRDefault="00830321">
            <w:pPr>
              <w:pStyle w:val="TableParagraph"/>
              <w:ind w:left="0"/>
              <w:rPr>
                <w:rFonts w:asciiTheme="minorHAnsi" w:hAnsiTheme="minorHAnsi" w:cstheme="minorHAnsi"/>
                <w:sz w:val="24"/>
              </w:rPr>
            </w:pPr>
          </w:p>
          <w:p w14:paraId="5EC9CE95" w14:textId="77777777" w:rsidR="00830321" w:rsidRPr="00830321" w:rsidRDefault="00830321">
            <w:pPr>
              <w:pStyle w:val="TableParagraph"/>
              <w:ind w:left="0"/>
              <w:rPr>
                <w:rFonts w:asciiTheme="minorHAnsi" w:hAnsiTheme="minorHAnsi" w:cstheme="minorHAnsi"/>
                <w:sz w:val="24"/>
              </w:rPr>
            </w:pPr>
            <w:r>
              <w:rPr>
                <w:rFonts w:asciiTheme="minorHAnsi" w:hAnsiTheme="minorHAnsi" w:cstheme="minorHAnsi"/>
                <w:sz w:val="24"/>
              </w:rPr>
              <w:t>Provide staff and children with a greater range of equipment to enable a greater range of skills and activities to be taught across the year groups.</w:t>
            </w:r>
          </w:p>
        </w:tc>
        <w:tc>
          <w:tcPr>
            <w:tcW w:w="3600" w:type="dxa"/>
            <w:tcBorders>
              <w:bottom w:val="single" w:sz="12" w:space="0" w:color="231F20"/>
            </w:tcBorders>
          </w:tcPr>
          <w:p w14:paraId="7F070025" w14:textId="77777777" w:rsidR="00830321" w:rsidRDefault="00830321">
            <w:pPr>
              <w:pStyle w:val="TableParagraph"/>
              <w:ind w:left="0"/>
              <w:rPr>
                <w:rFonts w:asciiTheme="minorHAnsi" w:hAnsiTheme="minorHAnsi" w:cstheme="minorHAnsi"/>
                <w:sz w:val="24"/>
              </w:rPr>
            </w:pPr>
          </w:p>
          <w:p w14:paraId="4A9D795C" w14:textId="77777777" w:rsidR="00830321" w:rsidRDefault="00830321">
            <w:pPr>
              <w:pStyle w:val="TableParagraph"/>
              <w:ind w:left="0"/>
              <w:rPr>
                <w:rFonts w:asciiTheme="minorHAnsi" w:hAnsiTheme="minorHAnsi" w:cstheme="minorHAnsi"/>
                <w:sz w:val="24"/>
              </w:rPr>
            </w:pPr>
            <w:r w:rsidRPr="00830321">
              <w:rPr>
                <w:rFonts w:asciiTheme="minorHAnsi" w:hAnsiTheme="minorHAnsi" w:cstheme="minorHAnsi"/>
                <w:sz w:val="24"/>
              </w:rPr>
              <w:t>PE Co-ordinator</w:t>
            </w:r>
            <w:r w:rsidRPr="00830321">
              <w:rPr>
                <w:rFonts w:asciiTheme="minorHAnsi" w:hAnsiTheme="minorHAnsi" w:cstheme="minorHAnsi"/>
                <w:sz w:val="24"/>
              </w:rPr>
              <w:br/>
              <w:t>-Children across the whole school have access to a variety of individual and team games which are delivered by the PE specialist.</w:t>
            </w:r>
            <w:r>
              <w:rPr>
                <w:rFonts w:asciiTheme="minorHAnsi" w:hAnsiTheme="minorHAnsi" w:cstheme="minorHAnsi"/>
                <w:sz w:val="24"/>
              </w:rPr>
              <w:br/>
            </w:r>
            <w:r>
              <w:rPr>
                <w:rFonts w:asciiTheme="minorHAnsi" w:hAnsiTheme="minorHAnsi" w:cstheme="minorHAnsi"/>
                <w:sz w:val="24"/>
              </w:rPr>
              <w:br/>
            </w:r>
          </w:p>
          <w:p w14:paraId="1645AA3F" w14:textId="77777777" w:rsidR="00C658FB" w:rsidRPr="00830321" w:rsidRDefault="00830321">
            <w:pPr>
              <w:pStyle w:val="TableParagraph"/>
              <w:ind w:left="0"/>
              <w:rPr>
                <w:rFonts w:asciiTheme="minorHAnsi" w:hAnsiTheme="minorHAnsi" w:cstheme="minorHAnsi"/>
                <w:sz w:val="24"/>
              </w:rPr>
            </w:pPr>
            <w:r>
              <w:rPr>
                <w:rFonts w:asciiTheme="minorHAnsi" w:hAnsiTheme="minorHAnsi" w:cstheme="minorHAnsi"/>
                <w:sz w:val="24"/>
              </w:rPr>
              <w:br/>
            </w:r>
            <w:r>
              <w:rPr>
                <w:rFonts w:asciiTheme="minorHAnsi" w:hAnsiTheme="minorHAnsi" w:cstheme="minorHAnsi"/>
                <w:sz w:val="24"/>
              </w:rPr>
              <w:br/>
              <w:t>Audit of the current PE equipment to check what needs to be updated. Equipment available for all classes via the PE shed. Some new equipment purchased to ensure there was enough to be used during lessons.</w:t>
            </w:r>
          </w:p>
        </w:tc>
        <w:tc>
          <w:tcPr>
            <w:tcW w:w="1616" w:type="dxa"/>
            <w:tcBorders>
              <w:bottom w:val="single" w:sz="12" w:space="0" w:color="231F20"/>
            </w:tcBorders>
          </w:tcPr>
          <w:p w14:paraId="09A0F4FA" w14:textId="77777777" w:rsidR="00830321" w:rsidRDefault="00D131A0" w:rsidP="00830321">
            <w:pPr>
              <w:pStyle w:val="TableParagraph"/>
              <w:spacing w:before="160"/>
              <w:ind w:left="0"/>
              <w:rPr>
                <w:rFonts w:asciiTheme="minorHAnsi" w:hAnsiTheme="minorHAnsi" w:cstheme="minorHAnsi"/>
                <w:sz w:val="24"/>
              </w:rPr>
            </w:pPr>
            <w:r w:rsidRPr="00830321">
              <w:rPr>
                <w:rFonts w:asciiTheme="minorHAnsi" w:hAnsiTheme="minorHAnsi" w:cstheme="minorHAnsi"/>
                <w:sz w:val="24"/>
              </w:rPr>
              <w:t>£</w:t>
            </w:r>
            <w:r w:rsidR="000A0D73">
              <w:rPr>
                <w:rFonts w:asciiTheme="minorHAnsi" w:hAnsiTheme="minorHAnsi" w:cstheme="minorHAnsi"/>
                <w:sz w:val="24"/>
              </w:rPr>
              <w:t>3820</w:t>
            </w:r>
            <w:r w:rsidR="00830321">
              <w:rPr>
                <w:rFonts w:asciiTheme="minorHAnsi" w:hAnsiTheme="minorHAnsi" w:cstheme="minorHAnsi"/>
                <w:sz w:val="24"/>
              </w:rPr>
              <w:br/>
            </w:r>
            <w:r w:rsidR="00830321">
              <w:rPr>
                <w:rFonts w:asciiTheme="minorHAnsi" w:hAnsiTheme="minorHAnsi" w:cstheme="minorHAnsi"/>
                <w:sz w:val="24"/>
              </w:rPr>
              <w:br/>
            </w:r>
            <w:r w:rsidR="00830321">
              <w:rPr>
                <w:rFonts w:asciiTheme="minorHAnsi" w:hAnsiTheme="minorHAnsi" w:cstheme="minorHAnsi"/>
                <w:sz w:val="24"/>
              </w:rPr>
              <w:br/>
            </w:r>
            <w:r w:rsidR="00830321">
              <w:rPr>
                <w:rFonts w:asciiTheme="minorHAnsi" w:hAnsiTheme="minorHAnsi" w:cstheme="minorHAnsi"/>
                <w:sz w:val="24"/>
              </w:rPr>
              <w:br/>
            </w:r>
            <w:r w:rsidR="00830321">
              <w:rPr>
                <w:rFonts w:asciiTheme="minorHAnsi" w:hAnsiTheme="minorHAnsi" w:cstheme="minorHAnsi"/>
                <w:sz w:val="24"/>
              </w:rPr>
              <w:br/>
            </w:r>
          </w:p>
          <w:p w14:paraId="7EE2D63C" w14:textId="77777777" w:rsidR="00C658FB" w:rsidRPr="00830321" w:rsidRDefault="00830321" w:rsidP="00830321">
            <w:pPr>
              <w:pStyle w:val="TableParagraph"/>
              <w:spacing w:before="160"/>
              <w:ind w:left="0"/>
              <w:rPr>
                <w:rFonts w:asciiTheme="minorHAnsi" w:hAnsiTheme="minorHAnsi" w:cstheme="minorHAnsi"/>
                <w:sz w:val="24"/>
              </w:rPr>
            </w:pPr>
            <w:r>
              <w:rPr>
                <w:rFonts w:asciiTheme="minorHAnsi" w:hAnsiTheme="minorHAnsi" w:cstheme="minorHAnsi"/>
                <w:sz w:val="24"/>
              </w:rPr>
              <w:br/>
            </w:r>
            <w:r>
              <w:rPr>
                <w:rFonts w:asciiTheme="minorHAnsi" w:hAnsiTheme="minorHAnsi" w:cstheme="minorHAnsi"/>
                <w:sz w:val="24"/>
              </w:rPr>
              <w:br/>
            </w:r>
            <w:r>
              <w:rPr>
                <w:rFonts w:asciiTheme="minorHAnsi" w:hAnsiTheme="minorHAnsi" w:cstheme="minorHAnsi"/>
                <w:sz w:val="24"/>
              </w:rPr>
              <w:br/>
              <w:t>£184</w:t>
            </w:r>
          </w:p>
        </w:tc>
        <w:tc>
          <w:tcPr>
            <w:tcW w:w="3307" w:type="dxa"/>
            <w:tcBorders>
              <w:bottom w:val="single" w:sz="12" w:space="0" w:color="231F20"/>
            </w:tcBorders>
          </w:tcPr>
          <w:p w14:paraId="5F41BD92" w14:textId="77777777" w:rsidR="00830321" w:rsidRDefault="00830321" w:rsidP="00830321">
            <w:pPr>
              <w:pStyle w:val="TableParagraph"/>
              <w:ind w:left="0"/>
              <w:rPr>
                <w:rFonts w:asciiTheme="minorHAnsi" w:hAnsiTheme="minorHAnsi" w:cstheme="minorHAnsi"/>
                <w:sz w:val="24"/>
              </w:rPr>
            </w:pPr>
          </w:p>
          <w:p w14:paraId="78127AF4" w14:textId="77777777" w:rsidR="00830321" w:rsidRDefault="00830321" w:rsidP="00830321">
            <w:pPr>
              <w:pStyle w:val="TableParagraph"/>
              <w:ind w:left="0"/>
              <w:rPr>
                <w:rFonts w:asciiTheme="minorHAnsi" w:hAnsiTheme="minorHAnsi" w:cstheme="minorHAnsi"/>
                <w:sz w:val="24"/>
              </w:rPr>
            </w:pPr>
            <w:r w:rsidRPr="00830321">
              <w:rPr>
                <w:rFonts w:asciiTheme="minorHAnsi" w:hAnsiTheme="minorHAnsi" w:cstheme="minorHAnsi"/>
                <w:sz w:val="24"/>
              </w:rPr>
              <w:t xml:space="preserve">Children have more specialist knowledge of a range of different skills and sports. They are able to put their skills into practise via games. They build upon these skills each year as they progress through the school. </w:t>
            </w:r>
            <w:r>
              <w:rPr>
                <w:rFonts w:asciiTheme="minorHAnsi" w:hAnsiTheme="minorHAnsi" w:cstheme="minorHAnsi"/>
                <w:sz w:val="24"/>
              </w:rPr>
              <w:br/>
            </w:r>
          </w:p>
          <w:p w14:paraId="7803D893" w14:textId="77777777" w:rsidR="00C658FB" w:rsidRDefault="00830321" w:rsidP="00830321">
            <w:pPr>
              <w:pStyle w:val="TableParagraph"/>
              <w:ind w:left="0"/>
              <w:rPr>
                <w:rFonts w:asciiTheme="minorHAnsi" w:hAnsiTheme="minorHAnsi" w:cstheme="minorHAnsi"/>
                <w:sz w:val="24"/>
              </w:rPr>
            </w:pPr>
            <w:r>
              <w:rPr>
                <w:rFonts w:asciiTheme="minorHAnsi" w:hAnsiTheme="minorHAnsi" w:cstheme="minorHAnsi"/>
                <w:sz w:val="24"/>
              </w:rPr>
              <w:br/>
              <w:t>Children enjoy being able to use a range of equipment for different sports and practising skills using this equipment. Organised equipment also allows better delivery of teaching PE lessons.</w:t>
            </w:r>
          </w:p>
          <w:p w14:paraId="46987C02" w14:textId="77777777" w:rsidR="00830321" w:rsidRDefault="00830321" w:rsidP="00830321">
            <w:pPr>
              <w:pStyle w:val="TableParagraph"/>
              <w:ind w:left="0"/>
              <w:rPr>
                <w:rFonts w:asciiTheme="minorHAnsi" w:hAnsiTheme="minorHAnsi" w:cstheme="minorHAnsi"/>
                <w:sz w:val="24"/>
              </w:rPr>
            </w:pPr>
          </w:p>
          <w:p w14:paraId="62DA3543" w14:textId="77777777" w:rsidR="00830321" w:rsidRDefault="00830321" w:rsidP="00830321">
            <w:pPr>
              <w:pStyle w:val="TableParagraph"/>
              <w:ind w:left="0"/>
              <w:rPr>
                <w:rFonts w:asciiTheme="minorHAnsi" w:hAnsiTheme="minorHAnsi" w:cstheme="minorHAnsi"/>
                <w:sz w:val="24"/>
              </w:rPr>
            </w:pPr>
          </w:p>
          <w:p w14:paraId="683A31B1" w14:textId="77777777" w:rsidR="00830321" w:rsidRPr="00830321" w:rsidRDefault="00830321" w:rsidP="00830321">
            <w:pPr>
              <w:pStyle w:val="TableParagraph"/>
              <w:ind w:left="0"/>
              <w:rPr>
                <w:rFonts w:asciiTheme="minorHAnsi" w:hAnsiTheme="minorHAnsi" w:cstheme="minorHAnsi"/>
                <w:sz w:val="24"/>
              </w:rPr>
            </w:pPr>
          </w:p>
        </w:tc>
        <w:tc>
          <w:tcPr>
            <w:tcW w:w="3134" w:type="dxa"/>
            <w:tcBorders>
              <w:bottom w:val="single" w:sz="12" w:space="0" w:color="231F20"/>
            </w:tcBorders>
          </w:tcPr>
          <w:p w14:paraId="1B9131CA" w14:textId="77777777" w:rsidR="00830321" w:rsidRDefault="00830321" w:rsidP="00830321">
            <w:pPr>
              <w:pStyle w:val="TableParagraph"/>
              <w:ind w:left="0"/>
              <w:rPr>
                <w:rFonts w:asciiTheme="minorHAnsi" w:hAnsiTheme="minorHAnsi" w:cstheme="minorHAnsi"/>
                <w:sz w:val="24"/>
              </w:rPr>
            </w:pPr>
          </w:p>
          <w:p w14:paraId="2C2FC7BC" w14:textId="77777777" w:rsidR="00830321" w:rsidRDefault="00830321" w:rsidP="00830321">
            <w:pPr>
              <w:pStyle w:val="TableParagraph"/>
              <w:ind w:left="0"/>
              <w:rPr>
                <w:rFonts w:asciiTheme="minorHAnsi" w:hAnsiTheme="minorHAnsi" w:cstheme="minorHAnsi"/>
                <w:sz w:val="24"/>
              </w:rPr>
            </w:pPr>
            <w:r w:rsidRPr="00830321">
              <w:rPr>
                <w:rFonts w:asciiTheme="minorHAnsi" w:hAnsiTheme="minorHAnsi" w:cstheme="minorHAnsi"/>
                <w:sz w:val="24"/>
              </w:rPr>
              <w:t>PE Co-ordinator to continue teaching excellent lessons and provide support for the rest of PE team and teaching staff in delivering high quality PE lessons.</w:t>
            </w:r>
            <w:r>
              <w:rPr>
                <w:rFonts w:asciiTheme="minorHAnsi" w:hAnsiTheme="minorHAnsi" w:cstheme="minorHAnsi"/>
                <w:sz w:val="24"/>
              </w:rPr>
              <w:br/>
            </w:r>
          </w:p>
          <w:p w14:paraId="400E375C" w14:textId="77777777" w:rsidR="00C658FB" w:rsidRDefault="00830321" w:rsidP="00830321">
            <w:pPr>
              <w:pStyle w:val="TableParagraph"/>
              <w:ind w:left="0"/>
              <w:rPr>
                <w:rFonts w:asciiTheme="minorHAnsi" w:hAnsiTheme="minorHAnsi" w:cstheme="minorHAnsi"/>
                <w:sz w:val="24"/>
              </w:rPr>
            </w:pPr>
            <w:r>
              <w:rPr>
                <w:rFonts w:asciiTheme="minorHAnsi" w:hAnsiTheme="minorHAnsi" w:cstheme="minorHAnsi"/>
                <w:sz w:val="24"/>
              </w:rPr>
              <w:br/>
            </w:r>
            <w:r>
              <w:rPr>
                <w:rFonts w:asciiTheme="minorHAnsi" w:hAnsiTheme="minorHAnsi" w:cstheme="minorHAnsi"/>
                <w:sz w:val="24"/>
              </w:rPr>
              <w:br/>
              <w:t xml:space="preserve">Ensure that PE equipment is kept safe, tidy and in good condition. Any equipment in poor standard to be taken to PE Co-ordinator. Equipment to be clearly labelled and stored away correctly. </w:t>
            </w:r>
          </w:p>
          <w:p w14:paraId="7C6EA9DF" w14:textId="77777777" w:rsidR="00830321" w:rsidRPr="00830321" w:rsidRDefault="00830321" w:rsidP="00830321">
            <w:pPr>
              <w:pStyle w:val="TableParagraph"/>
              <w:ind w:left="0"/>
              <w:rPr>
                <w:rFonts w:asciiTheme="minorHAnsi" w:hAnsiTheme="minorHAnsi" w:cstheme="minorHAnsi"/>
                <w:sz w:val="24"/>
              </w:rPr>
            </w:pPr>
          </w:p>
        </w:tc>
      </w:tr>
      <w:tr w:rsidR="00C658FB" w14:paraId="5BD9487B" w14:textId="77777777">
        <w:trPr>
          <w:trHeight w:val="315"/>
        </w:trPr>
        <w:tc>
          <w:tcPr>
            <w:tcW w:w="12243" w:type="dxa"/>
            <w:gridSpan w:val="4"/>
            <w:vMerge w:val="restart"/>
            <w:tcBorders>
              <w:top w:val="single" w:sz="12" w:space="0" w:color="231F20"/>
            </w:tcBorders>
          </w:tcPr>
          <w:p w14:paraId="5B25639B"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446B1A35"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493DCBE4" w14:textId="77777777">
        <w:trPr>
          <w:trHeight w:val="320"/>
        </w:trPr>
        <w:tc>
          <w:tcPr>
            <w:tcW w:w="12243" w:type="dxa"/>
            <w:gridSpan w:val="4"/>
            <w:vMerge/>
            <w:tcBorders>
              <w:top w:val="nil"/>
            </w:tcBorders>
          </w:tcPr>
          <w:p w14:paraId="39BE7FBC" w14:textId="77777777" w:rsidR="00C658FB" w:rsidRDefault="00C658FB">
            <w:pPr>
              <w:rPr>
                <w:sz w:val="2"/>
                <w:szCs w:val="2"/>
              </w:rPr>
            </w:pPr>
          </w:p>
        </w:tc>
        <w:tc>
          <w:tcPr>
            <w:tcW w:w="3134" w:type="dxa"/>
          </w:tcPr>
          <w:p w14:paraId="5C371C19" w14:textId="77777777" w:rsidR="00C658FB" w:rsidRDefault="005E7BE1">
            <w:pPr>
              <w:pStyle w:val="TableParagraph"/>
              <w:spacing w:before="45" w:line="255" w:lineRule="exact"/>
              <w:ind w:left="39"/>
              <w:rPr>
                <w:sz w:val="21"/>
              </w:rPr>
            </w:pPr>
            <w:r>
              <w:rPr>
                <w:sz w:val="21"/>
              </w:rPr>
              <w:t>44</w:t>
            </w:r>
            <w:r w:rsidR="00D131A0">
              <w:rPr>
                <w:sz w:val="21"/>
              </w:rPr>
              <w:t>%</w:t>
            </w:r>
          </w:p>
        </w:tc>
      </w:tr>
      <w:tr w:rsidR="00C658FB" w14:paraId="19B6E1CA" w14:textId="77777777">
        <w:trPr>
          <w:trHeight w:val="405"/>
        </w:trPr>
        <w:tc>
          <w:tcPr>
            <w:tcW w:w="3720" w:type="dxa"/>
          </w:tcPr>
          <w:p w14:paraId="62C3B76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95EDE02"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17779712"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61EB44AF" w14:textId="77777777" w:rsidR="00C658FB" w:rsidRDefault="00C658FB">
            <w:pPr>
              <w:pStyle w:val="TableParagraph"/>
              <w:ind w:left="0"/>
              <w:rPr>
                <w:rFonts w:ascii="Times New Roman"/>
                <w:sz w:val="24"/>
              </w:rPr>
            </w:pPr>
          </w:p>
        </w:tc>
      </w:tr>
      <w:tr w:rsidR="00C658FB" w14:paraId="7F21E733" w14:textId="77777777">
        <w:trPr>
          <w:trHeight w:val="1472"/>
        </w:trPr>
        <w:tc>
          <w:tcPr>
            <w:tcW w:w="3720" w:type="dxa"/>
          </w:tcPr>
          <w:p w14:paraId="1800D1A9"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277FA9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FD6380A"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5830E41F"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6AC6947"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7F4FB7D5"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304C6DED"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rsidRPr="008D168E" w14:paraId="62F457CC" w14:textId="77777777">
        <w:trPr>
          <w:trHeight w:val="1690"/>
        </w:trPr>
        <w:tc>
          <w:tcPr>
            <w:tcW w:w="3720" w:type="dxa"/>
          </w:tcPr>
          <w:p w14:paraId="52AF8204" w14:textId="77777777" w:rsidR="00C658FB" w:rsidRPr="008D168E" w:rsidRDefault="0061594C">
            <w:pPr>
              <w:pStyle w:val="TableParagraph"/>
              <w:ind w:left="0"/>
              <w:rPr>
                <w:rFonts w:asciiTheme="minorHAnsi" w:hAnsiTheme="minorHAnsi" w:cstheme="minorHAnsi"/>
                <w:sz w:val="24"/>
              </w:rPr>
            </w:pPr>
            <w:r w:rsidRPr="008D168E">
              <w:rPr>
                <w:rFonts w:asciiTheme="minorHAnsi" w:hAnsiTheme="minorHAnsi" w:cstheme="minorHAnsi"/>
                <w:sz w:val="24"/>
              </w:rPr>
              <w:t xml:space="preserve">Physical activity is encouraged throughout the school day in different ways in order to engage a wider range of children. </w:t>
            </w:r>
          </w:p>
          <w:p w14:paraId="321BC246" w14:textId="77777777" w:rsidR="0061594C" w:rsidRPr="008D168E" w:rsidRDefault="0061594C">
            <w:pPr>
              <w:pStyle w:val="TableParagraph"/>
              <w:ind w:left="0"/>
              <w:rPr>
                <w:rFonts w:asciiTheme="minorHAnsi" w:hAnsiTheme="minorHAnsi" w:cstheme="minorHAnsi"/>
                <w:sz w:val="24"/>
              </w:rPr>
            </w:pPr>
          </w:p>
          <w:p w14:paraId="6DF8C3B4" w14:textId="77777777" w:rsidR="0061594C" w:rsidRPr="008D168E" w:rsidRDefault="0061594C">
            <w:pPr>
              <w:pStyle w:val="TableParagraph"/>
              <w:ind w:left="0"/>
              <w:rPr>
                <w:rFonts w:asciiTheme="minorHAnsi" w:hAnsiTheme="minorHAnsi" w:cstheme="minorHAnsi"/>
                <w:sz w:val="24"/>
              </w:rPr>
            </w:pPr>
          </w:p>
          <w:p w14:paraId="7B78CD25" w14:textId="77777777" w:rsidR="0061594C" w:rsidRPr="008D168E" w:rsidRDefault="0061594C">
            <w:pPr>
              <w:pStyle w:val="TableParagraph"/>
              <w:ind w:left="0"/>
              <w:rPr>
                <w:rFonts w:asciiTheme="minorHAnsi" w:hAnsiTheme="minorHAnsi" w:cstheme="minorHAnsi"/>
                <w:sz w:val="24"/>
              </w:rPr>
            </w:pPr>
          </w:p>
          <w:p w14:paraId="6462EEEA" w14:textId="77777777" w:rsidR="0061594C" w:rsidRPr="008D168E" w:rsidRDefault="0061594C">
            <w:pPr>
              <w:pStyle w:val="TableParagraph"/>
              <w:ind w:left="0"/>
              <w:rPr>
                <w:rFonts w:asciiTheme="minorHAnsi" w:hAnsiTheme="minorHAnsi" w:cstheme="minorHAnsi"/>
                <w:sz w:val="24"/>
              </w:rPr>
            </w:pPr>
          </w:p>
          <w:p w14:paraId="42746531" w14:textId="77777777" w:rsidR="0061594C" w:rsidRPr="008D168E" w:rsidRDefault="0061594C">
            <w:pPr>
              <w:pStyle w:val="TableParagraph"/>
              <w:ind w:left="0"/>
              <w:rPr>
                <w:rFonts w:asciiTheme="minorHAnsi" w:hAnsiTheme="minorHAnsi" w:cstheme="minorHAnsi"/>
                <w:sz w:val="24"/>
              </w:rPr>
            </w:pPr>
          </w:p>
          <w:p w14:paraId="065AEF02" w14:textId="77777777" w:rsidR="0061594C" w:rsidRPr="008D168E" w:rsidRDefault="0061594C">
            <w:pPr>
              <w:pStyle w:val="TableParagraph"/>
              <w:ind w:left="0"/>
              <w:rPr>
                <w:rFonts w:asciiTheme="minorHAnsi" w:hAnsiTheme="minorHAnsi" w:cstheme="minorHAnsi"/>
                <w:sz w:val="24"/>
              </w:rPr>
            </w:pPr>
          </w:p>
          <w:p w14:paraId="698FC9E9" w14:textId="77777777" w:rsidR="0061594C" w:rsidRPr="008D168E" w:rsidRDefault="0061594C">
            <w:pPr>
              <w:pStyle w:val="TableParagraph"/>
              <w:ind w:left="0"/>
              <w:rPr>
                <w:rFonts w:asciiTheme="minorHAnsi" w:hAnsiTheme="minorHAnsi" w:cstheme="minorHAnsi"/>
                <w:sz w:val="24"/>
              </w:rPr>
            </w:pPr>
          </w:p>
          <w:p w14:paraId="4C41D399" w14:textId="77777777" w:rsidR="0061594C" w:rsidRPr="008D168E" w:rsidRDefault="0061594C">
            <w:pPr>
              <w:pStyle w:val="TableParagraph"/>
              <w:ind w:left="0"/>
              <w:rPr>
                <w:rFonts w:asciiTheme="minorHAnsi" w:hAnsiTheme="minorHAnsi" w:cstheme="minorHAnsi"/>
                <w:sz w:val="24"/>
              </w:rPr>
            </w:pPr>
          </w:p>
          <w:p w14:paraId="145F7A43" w14:textId="77777777" w:rsidR="0061594C" w:rsidRPr="008D168E" w:rsidRDefault="0061594C">
            <w:pPr>
              <w:pStyle w:val="TableParagraph"/>
              <w:ind w:left="0"/>
              <w:rPr>
                <w:rFonts w:asciiTheme="minorHAnsi" w:hAnsiTheme="minorHAnsi" w:cstheme="minorHAnsi"/>
                <w:sz w:val="24"/>
              </w:rPr>
            </w:pPr>
          </w:p>
          <w:p w14:paraId="2DE22279" w14:textId="77777777" w:rsidR="0061594C" w:rsidRPr="008D168E" w:rsidRDefault="0061594C">
            <w:pPr>
              <w:pStyle w:val="TableParagraph"/>
              <w:ind w:left="0"/>
              <w:rPr>
                <w:rFonts w:asciiTheme="minorHAnsi" w:hAnsiTheme="minorHAnsi" w:cstheme="minorHAnsi"/>
                <w:sz w:val="24"/>
              </w:rPr>
            </w:pPr>
            <w:r w:rsidRPr="008D168E">
              <w:rPr>
                <w:rFonts w:asciiTheme="minorHAnsi" w:hAnsiTheme="minorHAnsi" w:cstheme="minorHAnsi"/>
                <w:sz w:val="24"/>
              </w:rPr>
              <w:t>Use PE lessons to raise awareness of not only the physical benefits of physical activity, but also the positive effects on wellbeing, personal, social and mental aspects.</w:t>
            </w:r>
          </w:p>
          <w:p w14:paraId="57515665" w14:textId="77777777" w:rsidR="008D168E" w:rsidRPr="008D168E" w:rsidRDefault="008D168E">
            <w:pPr>
              <w:pStyle w:val="TableParagraph"/>
              <w:ind w:left="0"/>
              <w:rPr>
                <w:rFonts w:asciiTheme="minorHAnsi" w:hAnsiTheme="minorHAnsi" w:cstheme="minorHAnsi"/>
                <w:sz w:val="24"/>
              </w:rPr>
            </w:pPr>
          </w:p>
          <w:p w14:paraId="666C43BF" w14:textId="77777777" w:rsidR="008D168E" w:rsidRPr="008D168E" w:rsidRDefault="008D168E">
            <w:pPr>
              <w:pStyle w:val="TableParagraph"/>
              <w:ind w:left="0"/>
              <w:rPr>
                <w:rFonts w:asciiTheme="minorHAnsi" w:hAnsiTheme="minorHAnsi" w:cstheme="minorHAnsi"/>
                <w:sz w:val="24"/>
              </w:rPr>
            </w:pPr>
            <w:r w:rsidRPr="008D168E">
              <w:rPr>
                <w:rFonts w:asciiTheme="minorHAnsi" w:hAnsiTheme="minorHAnsi" w:cstheme="minorHAnsi"/>
                <w:sz w:val="24"/>
              </w:rPr>
              <w:br/>
              <w:t>Encourage children to take on leadership roles (particularly UKS2) that support sports and physical activity.</w:t>
            </w:r>
          </w:p>
        </w:tc>
        <w:tc>
          <w:tcPr>
            <w:tcW w:w="3600" w:type="dxa"/>
          </w:tcPr>
          <w:p w14:paraId="626FD52B" w14:textId="77777777" w:rsidR="00C658FB" w:rsidRPr="008D168E" w:rsidRDefault="0061594C">
            <w:pPr>
              <w:pStyle w:val="TableParagraph"/>
              <w:ind w:left="0"/>
              <w:rPr>
                <w:rFonts w:asciiTheme="minorHAnsi" w:hAnsiTheme="minorHAnsi" w:cstheme="minorHAnsi"/>
                <w:sz w:val="24"/>
              </w:rPr>
            </w:pPr>
            <w:r w:rsidRPr="008D168E">
              <w:rPr>
                <w:rFonts w:asciiTheme="minorHAnsi" w:hAnsiTheme="minorHAnsi" w:cstheme="minorHAnsi"/>
                <w:sz w:val="24"/>
              </w:rPr>
              <w:t xml:space="preserve">Each year group has been allocated their own equipment for use at lunch time. </w:t>
            </w:r>
          </w:p>
          <w:p w14:paraId="7751CA34" w14:textId="77777777" w:rsidR="0061594C" w:rsidRPr="008D168E" w:rsidRDefault="0061594C" w:rsidP="008D168E">
            <w:pPr>
              <w:pStyle w:val="TableParagraph"/>
              <w:ind w:left="0"/>
              <w:rPr>
                <w:rFonts w:asciiTheme="minorHAnsi" w:hAnsiTheme="minorHAnsi" w:cstheme="minorHAnsi"/>
                <w:sz w:val="24"/>
              </w:rPr>
            </w:pPr>
            <w:r w:rsidRPr="008D168E">
              <w:rPr>
                <w:rFonts w:asciiTheme="minorHAnsi" w:hAnsiTheme="minorHAnsi" w:cstheme="minorHAnsi"/>
                <w:sz w:val="24"/>
              </w:rPr>
              <w:t xml:space="preserve">Range of activities available at lunch times (See key indicator 4) for </w:t>
            </w:r>
            <w:r w:rsidR="008D168E">
              <w:rPr>
                <w:rFonts w:asciiTheme="minorHAnsi" w:hAnsiTheme="minorHAnsi" w:cstheme="minorHAnsi"/>
                <w:sz w:val="24"/>
              </w:rPr>
              <w:t xml:space="preserve">the children to take part in. </w:t>
            </w:r>
            <w:r w:rsidR="008D168E">
              <w:rPr>
                <w:rFonts w:asciiTheme="minorHAnsi" w:hAnsiTheme="minorHAnsi" w:cstheme="minorHAnsi"/>
                <w:sz w:val="24"/>
              </w:rPr>
              <w:br/>
            </w:r>
            <w:r w:rsidRPr="008D168E">
              <w:rPr>
                <w:rFonts w:asciiTheme="minorHAnsi" w:hAnsiTheme="minorHAnsi" w:cstheme="minorHAnsi"/>
                <w:sz w:val="24"/>
              </w:rPr>
              <w:t xml:space="preserve">10 minute run introduced at the beginning of the year encouraging children to gradually build up the ability to run/jog for 10 minutes continuously. </w:t>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t>High quality PE lessons taught twice a week through PE Co-ordinator and class teachers. Ensuring the benefits of physical activity are discussed during lessons.</w:t>
            </w:r>
            <w:r w:rsidR="008D168E" w:rsidRPr="008D168E">
              <w:rPr>
                <w:rFonts w:asciiTheme="minorHAnsi" w:hAnsiTheme="minorHAnsi" w:cstheme="minorHAnsi"/>
                <w:sz w:val="24"/>
              </w:rPr>
              <w:br/>
            </w:r>
            <w:r w:rsidR="008D168E" w:rsidRPr="008D168E">
              <w:rPr>
                <w:rFonts w:asciiTheme="minorHAnsi" w:hAnsiTheme="minorHAnsi" w:cstheme="minorHAnsi"/>
                <w:sz w:val="24"/>
              </w:rPr>
              <w:br/>
              <w:t>Sporting achievements are reported and celebrated by Y5/6 through the schools news report written by the children. They are also celebrated and recognised during reward assemblies.</w:t>
            </w:r>
          </w:p>
          <w:p w14:paraId="17C72933" w14:textId="77777777" w:rsidR="008D168E" w:rsidRPr="008D168E" w:rsidRDefault="008D168E" w:rsidP="008D168E">
            <w:pPr>
              <w:pStyle w:val="TableParagraph"/>
              <w:ind w:left="0"/>
              <w:rPr>
                <w:rFonts w:asciiTheme="minorHAnsi" w:hAnsiTheme="minorHAnsi" w:cstheme="minorHAnsi"/>
                <w:sz w:val="24"/>
              </w:rPr>
            </w:pPr>
            <w:r w:rsidRPr="008D168E">
              <w:rPr>
                <w:rFonts w:asciiTheme="minorHAnsi" w:hAnsiTheme="minorHAnsi" w:cstheme="minorHAnsi"/>
                <w:sz w:val="24"/>
              </w:rPr>
              <w:t>Year 5, 6 and some 4 classes help out with Sports Days.</w:t>
            </w:r>
          </w:p>
        </w:tc>
        <w:tc>
          <w:tcPr>
            <w:tcW w:w="1616" w:type="dxa"/>
          </w:tcPr>
          <w:p w14:paraId="4E844A31" w14:textId="77777777" w:rsidR="00C658FB" w:rsidRPr="008D168E" w:rsidRDefault="0061594C">
            <w:pPr>
              <w:pStyle w:val="TableParagraph"/>
              <w:spacing w:before="171"/>
              <w:ind w:left="45"/>
              <w:rPr>
                <w:rFonts w:asciiTheme="minorHAnsi" w:hAnsiTheme="minorHAnsi" w:cstheme="minorHAnsi"/>
                <w:sz w:val="24"/>
              </w:rPr>
            </w:pP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00D131A0" w:rsidRPr="009330E1">
              <w:rPr>
                <w:rFonts w:asciiTheme="minorHAnsi" w:hAnsiTheme="minorHAnsi" w:cstheme="minorHAnsi"/>
                <w:color w:val="FF0000"/>
                <w:sz w:val="24"/>
              </w:rPr>
              <w:t>£</w:t>
            </w:r>
            <w:r w:rsidRPr="009330E1">
              <w:rPr>
                <w:rFonts w:asciiTheme="minorHAnsi" w:hAnsiTheme="minorHAnsi" w:cstheme="minorHAnsi"/>
                <w:color w:val="FF0000"/>
                <w:sz w:val="24"/>
              </w:rPr>
              <w:t>16,380</w:t>
            </w:r>
            <w:r w:rsidRPr="008D168E">
              <w:rPr>
                <w:rFonts w:asciiTheme="minorHAnsi" w:hAnsiTheme="minorHAnsi" w:cstheme="minorHAnsi"/>
                <w:sz w:val="24"/>
              </w:rPr>
              <w:br/>
            </w:r>
            <w:r w:rsidR="005E7BE1">
              <w:rPr>
                <w:rFonts w:asciiTheme="minorHAnsi" w:hAnsiTheme="minorHAnsi" w:cstheme="minorHAnsi"/>
                <w:i/>
                <w:color w:val="FF0000"/>
                <w:sz w:val="24"/>
              </w:rPr>
              <w:t>(</w:t>
            </w:r>
            <w:r w:rsidR="009330E1" w:rsidRPr="009330E1">
              <w:rPr>
                <w:rFonts w:asciiTheme="minorHAnsi" w:hAnsiTheme="minorHAnsi" w:cstheme="minorHAnsi"/>
                <w:i/>
                <w:color w:val="FF0000"/>
                <w:sz w:val="24"/>
              </w:rPr>
              <w:t>£8190</w:t>
            </w:r>
            <w:r w:rsidR="005E7BE1">
              <w:rPr>
                <w:rFonts w:asciiTheme="minorHAnsi" w:hAnsiTheme="minorHAnsi" w:cstheme="minorHAnsi"/>
                <w:i/>
                <w:color w:val="FF0000"/>
                <w:sz w:val="24"/>
              </w:rPr>
              <w:t>)</w:t>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t>£3750</w:t>
            </w:r>
            <w:r w:rsidR="008D168E" w:rsidRPr="008D168E">
              <w:rPr>
                <w:rFonts w:asciiTheme="minorHAnsi" w:hAnsiTheme="minorHAnsi" w:cstheme="minorHAnsi"/>
                <w:sz w:val="24"/>
              </w:rPr>
              <w:br/>
            </w:r>
            <w:r w:rsidR="008D168E" w:rsidRPr="008D168E">
              <w:rPr>
                <w:rFonts w:asciiTheme="minorHAnsi" w:hAnsiTheme="minorHAnsi" w:cstheme="minorHAnsi"/>
                <w:sz w:val="24"/>
              </w:rPr>
              <w:br/>
            </w:r>
            <w:r w:rsidR="008D168E" w:rsidRPr="008D168E">
              <w:rPr>
                <w:rFonts w:asciiTheme="minorHAnsi" w:hAnsiTheme="minorHAnsi" w:cstheme="minorHAnsi"/>
                <w:sz w:val="24"/>
              </w:rPr>
              <w:br/>
            </w:r>
            <w:r w:rsidR="008D168E" w:rsidRPr="008D168E">
              <w:rPr>
                <w:rFonts w:asciiTheme="minorHAnsi" w:hAnsiTheme="minorHAnsi" w:cstheme="minorHAnsi"/>
                <w:sz w:val="24"/>
              </w:rPr>
              <w:br/>
            </w:r>
            <w:r w:rsidR="008D168E" w:rsidRPr="008D168E">
              <w:rPr>
                <w:rFonts w:asciiTheme="minorHAnsi" w:hAnsiTheme="minorHAnsi" w:cstheme="minorHAnsi"/>
                <w:sz w:val="24"/>
              </w:rPr>
              <w:br/>
            </w:r>
            <w:r w:rsidR="008D168E" w:rsidRPr="008D168E">
              <w:rPr>
                <w:rFonts w:asciiTheme="minorHAnsi" w:hAnsiTheme="minorHAnsi" w:cstheme="minorHAnsi"/>
                <w:sz w:val="24"/>
              </w:rPr>
              <w:br/>
              <w:t>£0</w:t>
            </w:r>
          </w:p>
        </w:tc>
        <w:tc>
          <w:tcPr>
            <w:tcW w:w="3307" w:type="dxa"/>
          </w:tcPr>
          <w:p w14:paraId="441F0A46" w14:textId="77777777" w:rsidR="00C658FB" w:rsidRPr="008D168E" w:rsidRDefault="0061594C">
            <w:pPr>
              <w:pStyle w:val="TableParagraph"/>
              <w:ind w:left="0"/>
              <w:rPr>
                <w:rFonts w:asciiTheme="minorHAnsi" w:hAnsiTheme="minorHAnsi" w:cstheme="minorHAnsi"/>
                <w:sz w:val="24"/>
              </w:rPr>
            </w:pPr>
            <w:r w:rsidRPr="008D168E">
              <w:rPr>
                <w:rFonts w:asciiTheme="minorHAnsi" w:hAnsiTheme="minorHAnsi" w:cstheme="minorHAnsi"/>
                <w:sz w:val="24"/>
              </w:rPr>
              <w:t xml:space="preserve">Children have access to equipment at lunch times </w:t>
            </w:r>
            <w:r w:rsidR="00F93BAC">
              <w:rPr>
                <w:rFonts w:asciiTheme="minorHAnsi" w:hAnsiTheme="minorHAnsi" w:cstheme="minorHAnsi"/>
                <w:sz w:val="24"/>
              </w:rPr>
              <w:t xml:space="preserve">to partake in exercise. </w:t>
            </w:r>
            <w:r w:rsidR="00F93BAC">
              <w:rPr>
                <w:rFonts w:asciiTheme="minorHAnsi" w:hAnsiTheme="minorHAnsi" w:cstheme="minorHAnsi"/>
                <w:sz w:val="24"/>
              </w:rPr>
              <w:br/>
            </w:r>
            <w:r w:rsidRPr="008D168E">
              <w:rPr>
                <w:rFonts w:asciiTheme="minorHAnsi" w:hAnsiTheme="minorHAnsi" w:cstheme="minorHAnsi"/>
                <w:sz w:val="24"/>
              </w:rPr>
              <w:t xml:space="preserve">Regular physical activity encouraged throughout the school day in a variety of ways. </w:t>
            </w:r>
          </w:p>
          <w:p w14:paraId="75D9FC6A" w14:textId="77777777" w:rsidR="00F93BAC" w:rsidRDefault="00F93BAC">
            <w:pPr>
              <w:pStyle w:val="TableParagraph"/>
              <w:ind w:left="0"/>
              <w:rPr>
                <w:rFonts w:asciiTheme="minorHAnsi" w:hAnsiTheme="minorHAnsi" w:cstheme="minorHAnsi"/>
                <w:sz w:val="24"/>
              </w:rPr>
            </w:pPr>
            <w:r>
              <w:rPr>
                <w:rFonts w:asciiTheme="minorHAnsi" w:hAnsiTheme="minorHAnsi" w:cstheme="minorHAnsi"/>
                <w:sz w:val="24"/>
              </w:rPr>
              <w:t>Children taking part in London School Games competitions.</w:t>
            </w:r>
          </w:p>
          <w:p w14:paraId="46B5584E" w14:textId="77777777" w:rsidR="00F93BAC" w:rsidRPr="008D168E" w:rsidRDefault="00F93BAC">
            <w:pPr>
              <w:pStyle w:val="TableParagraph"/>
              <w:ind w:left="0"/>
              <w:rPr>
                <w:rFonts w:asciiTheme="minorHAnsi" w:hAnsiTheme="minorHAnsi" w:cstheme="minorHAnsi"/>
                <w:sz w:val="24"/>
              </w:rPr>
            </w:pPr>
            <w:r>
              <w:rPr>
                <w:rFonts w:asciiTheme="minorHAnsi" w:hAnsiTheme="minorHAnsi" w:cstheme="minorHAnsi"/>
                <w:sz w:val="24"/>
              </w:rPr>
              <w:t>Children now wear PE kit to school maximising physical activity time.</w:t>
            </w:r>
          </w:p>
          <w:p w14:paraId="36099475" w14:textId="77777777" w:rsidR="0061594C" w:rsidRPr="008D168E" w:rsidRDefault="0061594C">
            <w:pPr>
              <w:pStyle w:val="TableParagraph"/>
              <w:ind w:left="0"/>
              <w:rPr>
                <w:rFonts w:asciiTheme="minorHAnsi" w:hAnsiTheme="minorHAnsi" w:cstheme="minorHAnsi"/>
                <w:sz w:val="24"/>
              </w:rPr>
            </w:pPr>
          </w:p>
          <w:p w14:paraId="28912A77" w14:textId="77777777" w:rsidR="0061594C" w:rsidRPr="008D168E" w:rsidRDefault="0061594C">
            <w:pPr>
              <w:pStyle w:val="TableParagraph"/>
              <w:ind w:left="0"/>
              <w:rPr>
                <w:rFonts w:asciiTheme="minorHAnsi" w:hAnsiTheme="minorHAnsi" w:cstheme="minorHAnsi"/>
                <w:sz w:val="24"/>
              </w:rPr>
            </w:pPr>
          </w:p>
          <w:p w14:paraId="6416E887" w14:textId="77777777" w:rsidR="0061594C" w:rsidRPr="008D168E" w:rsidRDefault="0061594C">
            <w:pPr>
              <w:pStyle w:val="TableParagraph"/>
              <w:ind w:left="0"/>
              <w:rPr>
                <w:rFonts w:asciiTheme="minorHAnsi" w:hAnsiTheme="minorHAnsi" w:cstheme="minorHAnsi"/>
                <w:sz w:val="24"/>
              </w:rPr>
            </w:pPr>
            <w:r w:rsidRPr="008D168E">
              <w:rPr>
                <w:rFonts w:asciiTheme="minorHAnsi" w:hAnsiTheme="minorHAnsi" w:cstheme="minorHAnsi"/>
                <w:sz w:val="24"/>
              </w:rPr>
              <w:t xml:space="preserve">Children are aware of the benefits of regular physical activity and can relate these benefits to themselves. </w:t>
            </w:r>
          </w:p>
          <w:p w14:paraId="5DE35FF4" w14:textId="77777777" w:rsidR="008D168E" w:rsidRPr="008D168E" w:rsidRDefault="008D168E">
            <w:pPr>
              <w:pStyle w:val="TableParagraph"/>
              <w:ind w:left="0"/>
              <w:rPr>
                <w:rFonts w:asciiTheme="minorHAnsi" w:hAnsiTheme="minorHAnsi" w:cstheme="minorHAnsi"/>
                <w:sz w:val="24"/>
              </w:rPr>
            </w:pPr>
          </w:p>
          <w:p w14:paraId="76E4F678" w14:textId="77777777" w:rsidR="008D168E" w:rsidRPr="008D168E" w:rsidRDefault="008D168E">
            <w:pPr>
              <w:pStyle w:val="TableParagraph"/>
              <w:ind w:left="0"/>
              <w:rPr>
                <w:rFonts w:asciiTheme="minorHAnsi" w:hAnsiTheme="minorHAnsi" w:cstheme="minorHAnsi"/>
                <w:sz w:val="24"/>
              </w:rPr>
            </w:pPr>
          </w:p>
          <w:p w14:paraId="48D049D6" w14:textId="77777777" w:rsidR="008D168E" w:rsidRPr="008D168E" w:rsidRDefault="008D168E">
            <w:pPr>
              <w:pStyle w:val="TableParagraph"/>
              <w:ind w:left="0"/>
              <w:rPr>
                <w:rFonts w:asciiTheme="minorHAnsi" w:hAnsiTheme="minorHAnsi" w:cstheme="minorHAnsi"/>
                <w:sz w:val="24"/>
              </w:rPr>
            </w:pPr>
          </w:p>
          <w:p w14:paraId="79AD7479" w14:textId="77777777" w:rsidR="008D168E" w:rsidRPr="008D168E" w:rsidRDefault="008D168E">
            <w:pPr>
              <w:pStyle w:val="TableParagraph"/>
              <w:ind w:left="0"/>
              <w:rPr>
                <w:rFonts w:asciiTheme="minorHAnsi" w:hAnsiTheme="minorHAnsi" w:cstheme="minorHAnsi"/>
                <w:sz w:val="24"/>
              </w:rPr>
            </w:pPr>
            <w:r w:rsidRPr="008D168E">
              <w:rPr>
                <w:rFonts w:asciiTheme="minorHAnsi" w:hAnsiTheme="minorHAnsi" w:cstheme="minorHAnsi"/>
                <w:sz w:val="24"/>
              </w:rPr>
              <w:t xml:space="preserve">Children understand the importance of taking part and celebrating this. They also understand how to help lead sporting events. </w:t>
            </w:r>
          </w:p>
        </w:tc>
        <w:tc>
          <w:tcPr>
            <w:tcW w:w="3134" w:type="dxa"/>
          </w:tcPr>
          <w:p w14:paraId="0E5A4F14" w14:textId="77777777" w:rsidR="00C658FB" w:rsidRPr="008D168E" w:rsidRDefault="008D168E">
            <w:pPr>
              <w:pStyle w:val="TableParagraph"/>
              <w:ind w:left="0"/>
              <w:rPr>
                <w:rFonts w:asciiTheme="minorHAnsi" w:hAnsiTheme="minorHAnsi" w:cstheme="minorHAnsi"/>
                <w:sz w:val="24"/>
              </w:rPr>
            </w:pP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r>
            <w:r w:rsidRPr="008D168E">
              <w:rPr>
                <w:rFonts w:asciiTheme="minorHAnsi" w:hAnsiTheme="minorHAnsi" w:cstheme="minorHAnsi"/>
                <w:sz w:val="24"/>
              </w:rPr>
              <w:br/>
              <w:t xml:space="preserve">Continue to increase the amount of inter house competitions during lunch times. </w:t>
            </w:r>
            <w:r w:rsidRPr="008D168E">
              <w:rPr>
                <w:rFonts w:asciiTheme="minorHAnsi" w:hAnsiTheme="minorHAnsi" w:cstheme="minorHAnsi"/>
                <w:sz w:val="24"/>
              </w:rPr>
              <w:br/>
              <w:t xml:space="preserve">Listen to pupil voice to see what they would like to see more of at lunch times. </w:t>
            </w:r>
          </w:p>
          <w:p w14:paraId="39987554" w14:textId="77777777" w:rsidR="008D168E" w:rsidRPr="008D168E" w:rsidRDefault="008D168E">
            <w:pPr>
              <w:pStyle w:val="TableParagraph"/>
              <w:ind w:left="0"/>
              <w:rPr>
                <w:rFonts w:asciiTheme="minorHAnsi" w:hAnsiTheme="minorHAnsi" w:cstheme="minorHAnsi"/>
                <w:sz w:val="24"/>
              </w:rPr>
            </w:pPr>
          </w:p>
          <w:p w14:paraId="28D9E0CC" w14:textId="77777777" w:rsidR="008D168E" w:rsidRPr="008D168E" w:rsidRDefault="008D168E">
            <w:pPr>
              <w:pStyle w:val="TableParagraph"/>
              <w:ind w:left="0"/>
              <w:rPr>
                <w:rFonts w:asciiTheme="minorHAnsi" w:hAnsiTheme="minorHAnsi" w:cstheme="minorHAnsi"/>
                <w:sz w:val="24"/>
              </w:rPr>
            </w:pPr>
          </w:p>
          <w:p w14:paraId="4991BE50" w14:textId="77777777" w:rsidR="008D168E" w:rsidRPr="008D168E" w:rsidRDefault="008D168E">
            <w:pPr>
              <w:pStyle w:val="TableParagraph"/>
              <w:ind w:left="0"/>
              <w:rPr>
                <w:rFonts w:asciiTheme="minorHAnsi" w:hAnsiTheme="minorHAnsi" w:cstheme="minorHAnsi"/>
                <w:sz w:val="24"/>
              </w:rPr>
            </w:pPr>
          </w:p>
          <w:p w14:paraId="773ED27C" w14:textId="77777777" w:rsidR="008D168E" w:rsidRPr="008D168E" w:rsidRDefault="008D168E">
            <w:pPr>
              <w:pStyle w:val="TableParagraph"/>
              <w:ind w:left="0"/>
              <w:rPr>
                <w:rFonts w:asciiTheme="minorHAnsi" w:hAnsiTheme="minorHAnsi" w:cstheme="minorHAnsi"/>
                <w:sz w:val="24"/>
              </w:rPr>
            </w:pPr>
          </w:p>
          <w:p w14:paraId="401DCD91" w14:textId="77777777" w:rsidR="008D168E" w:rsidRPr="008D168E" w:rsidRDefault="008D168E">
            <w:pPr>
              <w:pStyle w:val="TableParagraph"/>
              <w:ind w:left="0"/>
              <w:rPr>
                <w:rFonts w:asciiTheme="minorHAnsi" w:hAnsiTheme="minorHAnsi" w:cstheme="minorHAnsi"/>
                <w:sz w:val="24"/>
              </w:rPr>
            </w:pPr>
          </w:p>
          <w:p w14:paraId="52640A84" w14:textId="77777777" w:rsidR="008D168E" w:rsidRPr="008D168E" w:rsidRDefault="008D168E">
            <w:pPr>
              <w:pStyle w:val="TableParagraph"/>
              <w:ind w:left="0"/>
              <w:rPr>
                <w:rFonts w:asciiTheme="minorHAnsi" w:hAnsiTheme="minorHAnsi" w:cstheme="minorHAnsi"/>
                <w:sz w:val="24"/>
              </w:rPr>
            </w:pPr>
            <w:r w:rsidRPr="008D168E">
              <w:rPr>
                <w:rFonts w:asciiTheme="minorHAnsi" w:hAnsiTheme="minorHAnsi" w:cstheme="minorHAnsi"/>
                <w:sz w:val="24"/>
              </w:rPr>
              <w:t>Link to cross-curricular, e.g. PSHE, Science links.</w:t>
            </w:r>
          </w:p>
        </w:tc>
      </w:tr>
    </w:tbl>
    <w:p w14:paraId="52D911E3"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01A6F407" w14:textId="77777777">
        <w:trPr>
          <w:trHeight w:val="383"/>
        </w:trPr>
        <w:tc>
          <w:tcPr>
            <w:tcW w:w="12302" w:type="dxa"/>
            <w:gridSpan w:val="4"/>
            <w:vMerge w:val="restart"/>
          </w:tcPr>
          <w:p w14:paraId="6C901711"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6ED1CCB3"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7C518228" w14:textId="77777777">
        <w:trPr>
          <w:trHeight w:val="291"/>
        </w:trPr>
        <w:tc>
          <w:tcPr>
            <w:tcW w:w="12302" w:type="dxa"/>
            <w:gridSpan w:val="4"/>
            <w:vMerge/>
            <w:tcBorders>
              <w:top w:val="nil"/>
            </w:tcBorders>
          </w:tcPr>
          <w:p w14:paraId="7CEC73E6" w14:textId="77777777" w:rsidR="00C658FB" w:rsidRDefault="00C658FB">
            <w:pPr>
              <w:rPr>
                <w:sz w:val="2"/>
                <w:szCs w:val="2"/>
              </w:rPr>
            </w:pPr>
          </w:p>
        </w:tc>
        <w:tc>
          <w:tcPr>
            <w:tcW w:w="3076" w:type="dxa"/>
          </w:tcPr>
          <w:p w14:paraId="16274A13" w14:textId="77777777" w:rsidR="00C658FB" w:rsidRDefault="009330E1">
            <w:pPr>
              <w:pStyle w:val="TableParagraph"/>
              <w:spacing w:before="23"/>
              <w:ind w:left="35"/>
              <w:rPr>
                <w:sz w:val="19"/>
              </w:rPr>
            </w:pPr>
            <w:r>
              <w:rPr>
                <w:sz w:val="19"/>
              </w:rPr>
              <w:t>0</w:t>
            </w:r>
            <w:r w:rsidR="00D131A0">
              <w:rPr>
                <w:sz w:val="19"/>
              </w:rPr>
              <w:t>%</w:t>
            </w:r>
          </w:p>
        </w:tc>
      </w:tr>
      <w:tr w:rsidR="00C658FB" w14:paraId="18CA0084" w14:textId="77777777">
        <w:trPr>
          <w:trHeight w:val="405"/>
        </w:trPr>
        <w:tc>
          <w:tcPr>
            <w:tcW w:w="3758" w:type="dxa"/>
          </w:tcPr>
          <w:p w14:paraId="5DFB2EC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83E0753"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4EABA0C4"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9436016" w14:textId="77777777" w:rsidR="00C658FB" w:rsidRDefault="00C658FB">
            <w:pPr>
              <w:pStyle w:val="TableParagraph"/>
              <w:ind w:left="0"/>
              <w:rPr>
                <w:rFonts w:ascii="Times New Roman"/>
                <w:sz w:val="24"/>
              </w:rPr>
            </w:pPr>
          </w:p>
        </w:tc>
      </w:tr>
      <w:tr w:rsidR="00C658FB" w14:paraId="5D325F27" w14:textId="77777777">
        <w:trPr>
          <w:trHeight w:val="334"/>
        </w:trPr>
        <w:tc>
          <w:tcPr>
            <w:tcW w:w="3758" w:type="dxa"/>
            <w:tcBorders>
              <w:bottom w:val="nil"/>
            </w:tcBorders>
          </w:tcPr>
          <w:p w14:paraId="1882773C"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02503E0"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712825E"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6C200964"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41538D7"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5474A4BB" w14:textId="77777777">
        <w:trPr>
          <w:trHeight w:val="288"/>
        </w:trPr>
        <w:tc>
          <w:tcPr>
            <w:tcW w:w="3758" w:type="dxa"/>
            <w:tcBorders>
              <w:top w:val="nil"/>
              <w:bottom w:val="nil"/>
            </w:tcBorders>
          </w:tcPr>
          <w:p w14:paraId="70794D35"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7893D59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A77403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2BE6E614"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4156947"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3BC98E64" w14:textId="77777777">
        <w:trPr>
          <w:trHeight w:val="287"/>
        </w:trPr>
        <w:tc>
          <w:tcPr>
            <w:tcW w:w="3758" w:type="dxa"/>
            <w:tcBorders>
              <w:top w:val="nil"/>
              <w:bottom w:val="nil"/>
            </w:tcBorders>
          </w:tcPr>
          <w:p w14:paraId="19E06EE8"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520B6D02"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B61BE72" w14:textId="77777777" w:rsidR="00C658FB" w:rsidRDefault="00C658FB">
            <w:pPr>
              <w:pStyle w:val="TableParagraph"/>
              <w:ind w:left="0"/>
              <w:rPr>
                <w:rFonts w:ascii="Times New Roman"/>
                <w:sz w:val="20"/>
              </w:rPr>
            </w:pPr>
          </w:p>
        </w:tc>
        <w:tc>
          <w:tcPr>
            <w:tcW w:w="3423" w:type="dxa"/>
            <w:tcBorders>
              <w:top w:val="nil"/>
              <w:bottom w:val="nil"/>
            </w:tcBorders>
          </w:tcPr>
          <w:p w14:paraId="0FD3D14A"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C10CE5C" w14:textId="77777777" w:rsidR="00C658FB" w:rsidRDefault="00C658FB">
            <w:pPr>
              <w:pStyle w:val="TableParagraph"/>
              <w:ind w:left="0"/>
              <w:rPr>
                <w:rFonts w:ascii="Times New Roman"/>
                <w:sz w:val="20"/>
              </w:rPr>
            </w:pPr>
          </w:p>
        </w:tc>
      </w:tr>
      <w:tr w:rsidR="00C658FB" w14:paraId="2DB0FB59" w14:textId="77777777">
        <w:trPr>
          <w:trHeight w:val="288"/>
        </w:trPr>
        <w:tc>
          <w:tcPr>
            <w:tcW w:w="3758" w:type="dxa"/>
            <w:tcBorders>
              <w:top w:val="nil"/>
              <w:bottom w:val="nil"/>
            </w:tcBorders>
          </w:tcPr>
          <w:p w14:paraId="3E686C8B"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4718DEA5" w14:textId="77777777" w:rsidR="00C658FB" w:rsidRDefault="00C658FB">
            <w:pPr>
              <w:pStyle w:val="TableParagraph"/>
              <w:ind w:left="0"/>
              <w:rPr>
                <w:rFonts w:ascii="Times New Roman"/>
                <w:sz w:val="20"/>
              </w:rPr>
            </w:pPr>
          </w:p>
        </w:tc>
        <w:tc>
          <w:tcPr>
            <w:tcW w:w="1663" w:type="dxa"/>
            <w:tcBorders>
              <w:top w:val="nil"/>
              <w:bottom w:val="nil"/>
            </w:tcBorders>
          </w:tcPr>
          <w:p w14:paraId="20224B17" w14:textId="77777777" w:rsidR="00C658FB" w:rsidRDefault="00C658FB">
            <w:pPr>
              <w:pStyle w:val="TableParagraph"/>
              <w:ind w:left="0"/>
              <w:rPr>
                <w:rFonts w:ascii="Times New Roman"/>
                <w:sz w:val="20"/>
              </w:rPr>
            </w:pPr>
          </w:p>
        </w:tc>
        <w:tc>
          <w:tcPr>
            <w:tcW w:w="3423" w:type="dxa"/>
            <w:tcBorders>
              <w:top w:val="nil"/>
              <w:bottom w:val="nil"/>
            </w:tcBorders>
          </w:tcPr>
          <w:p w14:paraId="5EA78174"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5B1E1FA6" w14:textId="77777777" w:rsidR="00C658FB" w:rsidRDefault="00C658FB">
            <w:pPr>
              <w:pStyle w:val="TableParagraph"/>
              <w:ind w:left="0"/>
              <w:rPr>
                <w:rFonts w:ascii="Times New Roman"/>
                <w:sz w:val="20"/>
              </w:rPr>
            </w:pPr>
          </w:p>
        </w:tc>
      </w:tr>
      <w:tr w:rsidR="00C658FB" w14:paraId="695D1D5A" w14:textId="77777777">
        <w:trPr>
          <w:trHeight w:val="273"/>
        </w:trPr>
        <w:tc>
          <w:tcPr>
            <w:tcW w:w="3758" w:type="dxa"/>
            <w:tcBorders>
              <w:top w:val="nil"/>
            </w:tcBorders>
          </w:tcPr>
          <w:p w14:paraId="79A74937"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21B0B28D" w14:textId="77777777" w:rsidR="00C658FB" w:rsidRDefault="00C658FB">
            <w:pPr>
              <w:pStyle w:val="TableParagraph"/>
              <w:ind w:left="0"/>
              <w:rPr>
                <w:rFonts w:ascii="Times New Roman"/>
                <w:sz w:val="20"/>
              </w:rPr>
            </w:pPr>
          </w:p>
        </w:tc>
        <w:tc>
          <w:tcPr>
            <w:tcW w:w="1663" w:type="dxa"/>
            <w:tcBorders>
              <w:top w:val="nil"/>
            </w:tcBorders>
          </w:tcPr>
          <w:p w14:paraId="12BE9089" w14:textId="77777777" w:rsidR="00C658FB" w:rsidRDefault="00C658FB">
            <w:pPr>
              <w:pStyle w:val="TableParagraph"/>
              <w:ind w:left="0"/>
              <w:rPr>
                <w:rFonts w:ascii="Times New Roman"/>
                <w:sz w:val="20"/>
              </w:rPr>
            </w:pPr>
          </w:p>
        </w:tc>
        <w:tc>
          <w:tcPr>
            <w:tcW w:w="3423" w:type="dxa"/>
            <w:tcBorders>
              <w:top w:val="nil"/>
            </w:tcBorders>
          </w:tcPr>
          <w:p w14:paraId="33BB8BEC" w14:textId="77777777" w:rsidR="00C658FB" w:rsidRDefault="00C658FB">
            <w:pPr>
              <w:pStyle w:val="TableParagraph"/>
              <w:ind w:left="0"/>
              <w:rPr>
                <w:rFonts w:ascii="Times New Roman"/>
                <w:sz w:val="20"/>
              </w:rPr>
            </w:pPr>
          </w:p>
        </w:tc>
        <w:tc>
          <w:tcPr>
            <w:tcW w:w="3076" w:type="dxa"/>
            <w:tcBorders>
              <w:top w:val="nil"/>
            </w:tcBorders>
          </w:tcPr>
          <w:p w14:paraId="3CF3A065" w14:textId="77777777" w:rsidR="00C658FB" w:rsidRDefault="00C658FB">
            <w:pPr>
              <w:pStyle w:val="TableParagraph"/>
              <w:ind w:left="0"/>
              <w:rPr>
                <w:rFonts w:ascii="Times New Roman"/>
                <w:sz w:val="20"/>
              </w:rPr>
            </w:pPr>
          </w:p>
        </w:tc>
      </w:tr>
      <w:tr w:rsidR="00C658FB" w14:paraId="07EBFD45" w14:textId="77777777">
        <w:trPr>
          <w:trHeight w:val="2049"/>
        </w:trPr>
        <w:tc>
          <w:tcPr>
            <w:tcW w:w="3758" w:type="dxa"/>
          </w:tcPr>
          <w:p w14:paraId="343BFDA8" w14:textId="77777777" w:rsidR="00C658FB" w:rsidRPr="00B455B8" w:rsidRDefault="008D168E">
            <w:pPr>
              <w:pStyle w:val="TableParagraph"/>
              <w:ind w:left="0"/>
              <w:rPr>
                <w:rFonts w:asciiTheme="minorHAnsi" w:hAnsiTheme="minorHAnsi" w:cstheme="minorHAnsi"/>
                <w:sz w:val="24"/>
              </w:rPr>
            </w:pPr>
            <w:r w:rsidRPr="00B455B8">
              <w:rPr>
                <w:rFonts w:asciiTheme="minorHAnsi" w:hAnsiTheme="minorHAnsi" w:cstheme="minorHAnsi"/>
                <w:sz w:val="24"/>
              </w:rPr>
              <w:t>Continue to use The PE Hub for class teachers to follow and deliver PE lessons. Give teachers more confidence when delivering PE lessons and teaching a range of skills.</w:t>
            </w:r>
          </w:p>
        </w:tc>
        <w:tc>
          <w:tcPr>
            <w:tcW w:w="3458" w:type="dxa"/>
          </w:tcPr>
          <w:p w14:paraId="7C7EE873" w14:textId="77777777" w:rsidR="00C658FB" w:rsidRPr="00B455B8" w:rsidRDefault="008D168E">
            <w:pPr>
              <w:pStyle w:val="TableParagraph"/>
              <w:ind w:left="0"/>
              <w:rPr>
                <w:rFonts w:asciiTheme="minorHAnsi" w:hAnsiTheme="minorHAnsi" w:cstheme="minorHAnsi"/>
                <w:sz w:val="24"/>
              </w:rPr>
            </w:pPr>
            <w:r w:rsidRPr="00B455B8">
              <w:rPr>
                <w:rFonts w:asciiTheme="minorHAnsi" w:hAnsiTheme="minorHAnsi" w:cstheme="minorHAnsi"/>
                <w:sz w:val="24"/>
              </w:rPr>
              <w:t xml:space="preserve">PE lessons are taught by the class teachers following The PE Hub plans which are available on the website and year groups LTP and MTP. </w:t>
            </w:r>
          </w:p>
        </w:tc>
        <w:tc>
          <w:tcPr>
            <w:tcW w:w="1663" w:type="dxa"/>
          </w:tcPr>
          <w:p w14:paraId="2BA87C7D" w14:textId="77777777" w:rsidR="00C658FB" w:rsidRPr="00B455B8" w:rsidRDefault="00D131A0">
            <w:pPr>
              <w:pStyle w:val="TableParagraph"/>
              <w:spacing w:before="138"/>
              <w:ind w:left="53"/>
              <w:rPr>
                <w:rFonts w:asciiTheme="minorHAnsi" w:hAnsiTheme="minorHAnsi" w:cstheme="minorHAnsi"/>
                <w:sz w:val="24"/>
              </w:rPr>
            </w:pPr>
            <w:r w:rsidRPr="00B455B8">
              <w:rPr>
                <w:rFonts w:asciiTheme="minorHAnsi" w:hAnsiTheme="minorHAnsi" w:cstheme="minorHAnsi"/>
                <w:sz w:val="24"/>
              </w:rPr>
              <w:t>£</w:t>
            </w:r>
            <w:r w:rsidR="008D168E" w:rsidRPr="00B455B8">
              <w:rPr>
                <w:rFonts w:asciiTheme="minorHAnsi" w:hAnsiTheme="minorHAnsi" w:cstheme="minorHAnsi"/>
                <w:sz w:val="24"/>
              </w:rPr>
              <w:t>0</w:t>
            </w:r>
          </w:p>
        </w:tc>
        <w:tc>
          <w:tcPr>
            <w:tcW w:w="3423" w:type="dxa"/>
          </w:tcPr>
          <w:p w14:paraId="79BC92DC" w14:textId="77777777" w:rsidR="00C658FB" w:rsidRPr="00B455B8" w:rsidRDefault="008D168E">
            <w:pPr>
              <w:pStyle w:val="TableParagraph"/>
              <w:ind w:left="0"/>
              <w:rPr>
                <w:rFonts w:asciiTheme="minorHAnsi" w:hAnsiTheme="minorHAnsi" w:cstheme="minorHAnsi"/>
                <w:sz w:val="24"/>
              </w:rPr>
            </w:pPr>
            <w:r w:rsidRPr="00B455B8">
              <w:rPr>
                <w:rFonts w:asciiTheme="minorHAnsi" w:hAnsiTheme="minorHAnsi" w:cstheme="minorHAnsi"/>
                <w:sz w:val="24"/>
              </w:rPr>
              <w:t xml:space="preserve">The PE Hub plans are easy to follow and staff feel more confident following the plans. They provide relevant warm ups, skills, main activity, cool downs, questioning and key vocabulary. The plans allow children to build on previous skills before progressing them. </w:t>
            </w:r>
            <w:r w:rsidR="002945CA">
              <w:rPr>
                <w:rFonts w:asciiTheme="minorHAnsi" w:hAnsiTheme="minorHAnsi" w:cstheme="minorHAnsi"/>
                <w:sz w:val="24"/>
              </w:rPr>
              <w:br/>
            </w:r>
            <w:r w:rsidR="002945CA">
              <w:rPr>
                <w:rFonts w:asciiTheme="minorHAnsi" w:hAnsiTheme="minorHAnsi" w:cstheme="minorHAnsi"/>
                <w:sz w:val="24"/>
              </w:rPr>
              <w:br/>
              <w:t xml:space="preserve">Pupils also have knowledge of a range of different skills in a variety of sports. </w:t>
            </w:r>
          </w:p>
        </w:tc>
        <w:tc>
          <w:tcPr>
            <w:tcW w:w="3076" w:type="dxa"/>
          </w:tcPr>
          <w:p w14:paraId="525AFEC0" w14:textId="77777777" w:rsidR="00C658FB" w:rsidRPr="00B455B8" w:rsidRDefault="00B455B8">
            <w:pPr>
              <w:pStyle w:val="TableParagraph"/>
              <w:ind w:left="0"/>
              <w:rPr>
                <w:rFonts w:asciiTheme="minorHAnsi" w:hAnsiTheme="minorHAnsi" w:cstheme="minorHAnsi"/>
                <w:sz w:val="24"/>
              </w:rPr>
            </w:pPr>
            <w:r w:rsidRPr="00B455B8">
              <w:rPr>
                <w:rFonts w:asciiTheme="minorHAnsi" w:hAnsiTheme="minorHAnsi" w:cstheme="minorHAnsi"/>
                <w:sz w:val="24"/>
              </w:rPr>
              <w:t xml:space="preserve">Continue to use The PE Hub in all year groups. Support any new staff and remind staff of any updates to the plans/features to the website. </w:t>
            </w:r>
          </w:p>
        </w:tc>
      </w:tr>
      <w:tr w:rsidR="00C658FB" w14:paraId="2ACEAFA0" w14:textId="77777777">
        <w:trPr>
          <w:trHeight w:val="305"/>
        </w:trPr>
        <w:tc>
          <w:tcPr>
            <w:tcW w:w="12302" w:type="dxa"/>
            <w:gridSpan w:val="4"/>
            <w:vMerge w:val="restart"/>
          </w:tcPr>
          <w:p w14:paraId="035FFAAA"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142000E3"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57754CD" w14:textId="77777777">
        <w:trPr>
          <w:trHeight w:val="305"/>
        </w:trPr>
        <w:tc>
          <w:tcPr>
            <w:tcW w:w="12302" w:type="dxa"/>
            <w:gridSpan w:val="4"/>
            <w:vMerge/>
            <w:tcBorders>
              <w:top w:val="nil"/>
            </w:tcBorders>
          </w:tcPr>
          <w:p w14:paraId="56345894" w14:textId="77777777" w:rsidR="00C658FB" w:rsidRDefault="00C658FB">
            <w:pPr>
              <w:rPr>
                <w:sz w:val="2"/>
                <w:szCs w:val="2"/>
              </w:rPr>
            </w:pPr>
          </w:p>
        </w:tc>
        <w:tc>
          <w:tcPr>
            <w:tcW w:w="3076" w:type="dxa"/>
          </w:tcPr>
          <w:p w14:paraId="3136FC3C" w14:textId="77777777" w:rsidR="00C658FB" w:rsidRDefault="005E7BE1">
            <w:pPr>
              <w:pStyle w:val="TableParagraph"/>
              <w:ind w:left="0"/>
              <w:rPr>
                <w:rFonts w:ascii="Times New Roman"/>
              </w:rPr>
            </w:pPr>
            <w:r>
              <w:rPr>
                <w:rFonts w:ascii="Times New Roman"/>
              </w:rPr>
              <w:t>31</w:t>
            </w:r>
            <w:r w:rsidR="009330E1">
              <w:rPr>
                <w:rFonts w:ascii="Times New Roman"/>
              </w:rPr>
              <w:t>%</w:t>
            </w:r>
          </w:p>
        </w:tc>
      </w:tr>
      <w:tr w:rsidR="00C658FB" w14:paraId="45079153" w14:textId="77777777">
        <w:trPr>
          <w:trHeight w:val="397"/>
        </w:trPr>
        <w:tc>
          <w:tcPr>
            <w:tcW w:w="3758" w:type="dxa"/>
          </w:tcPr>
          <w:p w14:paraId="6DFD0F7E"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2048388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0DAC7DB7"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D5F8895" w14:textId="77777777" w:rsidR="00C658FB" w:rsidRDefault="00C658FB">
            <w:pPr>
              <w:pStyle w:val="TableParagraph"/>
              <w:ind w:left="0"/>
              <w:rPr>
                <w:rFonts w:ascii="Times New Roman"/>
                <w:sz w:val="24"/>
              </w:rPr>
            </w:pPr>
          </w:p>
        </w:tc>
      </w:tr>
      <w:tr w:rsidR="00C658FB" w14:paraId="4E3BA3E3" w14:textId="77777777">
        <w:trPr>
          <w:trHeight w:val="334"/>
        </w:trPr>
        <w:tc>
          <w:tcPr>
            <w:tcW w:w="3758" w:type="dxa"/>
            <w:tcBorders>
              <w:bottom w:val="nil"/>
            </w:tcBorders>
          </w:tcPr>
          <w:p w14:paraId="4E5EE4C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297BBF60"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B697CE0"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68E85D49"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54FB766"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3DD70843" w14:textId="77777777">
        <w:trPr>
          <w:trHeight w:val="288"/>
        </w:trPr>
        <w:tc>
          <w:tcPr>
            <w:tcW w:w="3758" w:type="dxa"/>
            <w:tcBorders>
              <w:top w:val="nil"/>
              <w:bottom w:val="nil"/>
            </w:tcBorders>
          </w:tcPr>
          <w:p w14:paraId="610B2184"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311ADE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84A494B"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4EAA72E"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91C4D87"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37095823" w14:textId="77777777">
        <w:trPr>
          <w:trHeight w:val="287"/>
        </w:trPr>
        <w:tc>
          <w:tcPr>
            <w:tcW w:w="3758" w:type="dxa"/>
            <w:tcBorders>
              <w:top w:val="nil"/>
              <w:bottom w:val="nil"/>
            </w:tcBorders>
          </w:tcPr>
          <w:p w14:paraId="7D64D278"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1FEB4786"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202391F5" w14:textId="77777777" w:rsidR="00C658FB" w:rsidRDefault="00C658FB">
            <w:pPr>
              <w:pStyle w:val="TableParagraph"/>
              <w:ind w:left="0"/>
              <w:rPr>
                <w:rFonts w:ascii="Times New Roman"/>
                <w:sz w:val="20"/>
              </w:rPr>
            </w:pPr>
          </w:p>
        </w:tc>
        <w:tc>
          <w:tcPr>
            <w:tcW w:w="3423" w:type="dxa"/>
            <w:tcBorders>
              <w:top w:val="nil"/>
              <w:bottom w:val="nil"/>
            </w:tcBorders>
          </w:tcPr>
          <w:p w14:paraId="0FA33947"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03D90109" w14:textId="77777777" w:rsidR="00C658FB" w:rsidRDefault="00C658FB">
            <w:pPr>
              <w:pStyle w:val="TableParagraph"/>
              <w:ind w:left="0"/>
              <w:rPr>
                <w:rFonts w:ascii="Times New Roman"/>
                <w:sz w:val="20"/>
              </w:rPr>
            </w:pPr>
          </w:p>
        </w:tc>
      </w:tr>
      <w:tr w:rsidR="00C658FB" w14:paraId="6070C801" w14:textId="77777777">
        <w:trPr>
          <w:trHeight w:val="288"/>
        </w:trPr>
        <w:tc>
          <w:tcPr>
            <w:tcW w:w="3758" w:type="dxa"/>
            <w:tcBorders>
              <w:top w:val="nil"/>
              <w:bottom w:val="nil"/>
            </w:tcBorders>
          </w:tcPr>
          <w:p w14:paraId="7C871472"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286288" w14:textId="77777777" w:rsidR="00C658FB" w:rsidRDefault="00C658FB">
            <w:pPr>
              <w:pStyle w:val="TableParagraph"/>
              <w:ind w:left="0"/>
              <w:rPr>
                <w:rFonts w:ascii="Times New Roman"/>
                <w:sz w:val="20"/>
              </w:rPr>
            </w:pPr>
          </w:p>
        </w:tc>
        <w:tc>
          <w:tcPr>
            <w:tcW w:w="1663" w:type="dxa"/>
            <w:tcBorders>
              <w:top w:val="nil"/>
              <w:bottom w:val="nil"/>
            </w:tcBorders>
          </w:tcPr>
          <w:p w14:paraId="5958E4D4" w14:textId="77777777" w:rsidR="00C658FB" w:rsidRDefault="00C658FB">
            <w:pPr>
              <w:pStyle w:val="TableParagraph"/>
              <w:ind w:left="0"/>
              <w:rPr>
                <w:rFonts w:ascii="Times New Roman"/>
                <w:sz w:val="20"/>
              </w:rPr>
            </w:pPr>
          </w:p>
        </w:tc>
        <w:tc>
          <w:tcPr>
            <w:tcW w:w="3423" w:type="dxa"/>
            <w:tcBorders>
              <w:top w:val="nil"/>
              <w:bottom w:val="nil"/>
            </w:tcBorders>
          </w:tcPr>
          <w:p w14:paraId="424F88A9"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003A879A" w14:textId="77777777" w:rsidR="00C658FB" w:rsidRDefault="00C658FB">
            <w:pPr>
              <w:pStyle w:val="TableParagraph"/>
              <w:ind w:left="0"/>
              <w:rPr>
                <w:rFonts w:ascii="Times New Roman"/>
                <w:sz w:val="20"/>
              </w:rPr>
            </w:pPr>
          </w:p>
        </w:tc>
      </w:tr>
      <w:tr w:rsidR="00C658FB" w14:paraId="4848862C" w14:textId="77777777">
        <w:trPr>
          <w:trHeight w:val="273"/>
        </w:trPr>
        <w:tc>
          <w:tcPr>
            <w:tcW w:w="3758" w:type="dxa"/>
            <w:tcBorders>
              <w:top w:val="nil"/>
            </w:tcBorders>
          </w:tcPr>
          <w:p w14:paraId="61B5BCE2"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41C0F42" w14:textId="77777777" w:rsidR="00C658FB" w:rsidRDefault="00C658FB">
            <w:pPr>
              <w:pStyle w:val="TableParagraph"/>
              <w:ind w:left="0"/>
              <w:rPr>
                <w:rFonts w:ascii="Times New Roman"/>
                <w:sz w:val="20"/>
              </w:rPr>
            </w:pPr>
          </w:p>
        </w:tc>
        <w:tc>
          <w:tcPr>
            <w:tcW w:w="1663" w:type="dxa"/>
            <w:tcBorders>
              <w:top w:val="nil"/>
            </w:tcBorders>
          </w:tcPr>
          <w:p w14:paraId="138212B3" w14:textId="77777777" w:rsidR="00C658FB" w:rsidRDefault="00C658FB">
            <w:pPr>
              <w:pStyle w:val="TableParagraph"/>
              <w:ind w:left="0"/>
              <w:rPr>
                <w:rFonts w:ascii="Times New Roman"/>
                <w:sz w:val="20"/>
              </w:rPr>
            </w:pPr>
          </w:p>
        </w:tc>
        <w:tc>
          <w:tcPr>
            <w:tcW w:w="3423" w:type="dxa"/>
            <w:tcBorders>
              <w:top w:val="nil"/>
            </w:tcBorders>
          </w:tcPr>
          <w:p w14:paraId="00140797" w14:textId="77777777" w:rsidR="00C658FB" w:rsidRDefault="00C658FB">
            <w:pPr>
              <w:pStyle w:val="TableParagraph"/>
              <w:ind w:left="0"/>
              <w:rPr>
                <w:rFonts w:ascii="Times New Roman"/>
                <w:sz w:val="20"/>
              </w:rPr>
            </w:pPr>
          </w:p>
        </w:tc>
        <w:tc>
          <w:tcPr>
            <w:tcW w:w="3076" w:type="dxa"/>
            <w:tcBorders>
              <w:top w:val="nil"/>
            </w:tcBorders>
          </w:tcPr>
          <w:p w14:paraId="1B73E5ED" w14:textId="77777777" w:rsidR="00C658FB" w:rsidRDefault="00C658FB">
            <w:pPr>
              <w:pStyle w:val="TableParagraph"/>
              <w:ind w:left="0"/>
              <w:rPr>
                <w:rFonts w:ascii="Times New Roman"/>
                <w:sz w:val="20"/>
              </w:rPr>
            </w:pPr>
          </w:p>
        </w:tc>
      </w:tr>
      <w:tr w:rsidR="00C658FB" w14:paraId="0C75B624" w14:textId="77777777">
        <w:trPr>
          <w:trHeight w:val="2172"/>
        </w:trPr>
        <w:tc>
          <w:tcPr>
            <w:tcW w:w="3758" w:type="dxa"/>
          </w:tcPr>
          <w:p w14:paraId="21501BA1" w14:textId="77777777" w:rsidR="00C658FB" w:rsidRDefault="008D168E">
            <w:pPr>
              <w:pStyle w:val="TableParagraph"/>
              <w:spacing w:before="149"/>
              <w:ind w:left="66"/>
              <w:rPr>
                <w:sz w:val="24"/>
              </w:rPr>
            </w:pPr>
            <w:r>
              <w:rPr>
                <w:sz w:val="24"/>
              </w:rPr>
              <w:lastRenderedPageBreak/>
              <w:t>Expose children to experiencing a range of different sports outside the curriculum but within the school time planned and delivered by professional sports coaches.</w:t>
            </w:r>
          </w:p>
          <w:p w14:paraId="1940BA92" w14:textId="77777777" w:rsidR="00F93BAC" w:rsidRDefault="00F93BAC">
            <w:pPr>
              <w:pStyle w:val="TableParagraph"/>
              <w:spacing w:before="149"/>
              <w:ind w:left="66"/>
              <w:rPr>
                <w:sz w:val="24"/>
              </w:rPr>
            </w:pPr>
          </w:p>
          <w:p w14:paraId="634226AA" w14:textId="77777777" w:rsidR="00F93BAC" w:rsidRDefault="00F93BAC">
            <w:pPr>
              <w:pStyle w:val="TableParagraph"/>
              <w:spacing w:before="149"/>
              <w:ind w:left="66"/>
              <w:rPr>
                <w:sz w:val="24"/>
              </w:rPr>
            </w:pPr>
          </w:p>
          <w:p w14:paraId="7BD2275D" w14:textId="77777777" w:rsidR="00F93BAC" w:rsidRDefault="00F93BAC">
            <w:pPr>
              <w:pStyle w:val="TableParagraph"/>
              <w:spacing w:before="149"/>
              <w:ind w:left="66"/>
              <w:rPr>
                <w:sz w:val="24"/>
              </w:rPr>
            </w:pPr>
          </w:p>
          <w:p w14:paraId="483D124C" w14:textId="77777777" w:rsidR="00F93BAC" w:rsidRDefault="00F93BAC">
            <w:pPr>
              <w:pStyle w:val="TableParagraph"/>
              <w:spacing w:before="149"/>
              <w:ind w:left="66"/>
              <w:rPr>
                <w:sz w:val="24"/>
              </w:rPr>
            </w:pPr>
          </w:p>
          <w:p w14:paraId="69F3BCA8" w14:textId="77777777" w:rsidR="00F93BAC" w:rsidRDefault="00F93BAC">
            <w:pPr>
              <w:pStyle w:val="TableParagraph"/>
              <w:spacing w:before="149"/>
              <w:ind w:left="66"/>
              <w:rPr>
                <w:sz w:val="24"/>
              </w:rPr>
            </w:pPr>
          </w:p>
          <w:p w14:paraId="46996B12" w14:textId="77777777" w:rsidR="00F93BAC" w:rsidRDefault="00F93BAC">
            <w:pPr>
              <w:pStyle w:val="TableParagraph"/>
              <w:spacing w:before="149"/>
              <w:ind w:left="66"/>
              <w:rPr>
                <w:sz w:val="24"/>
              </w:rPr>
            </w:pPr>
          </w:p>
          <w:p w14:paraId="06AD7CEA" w14:textId="77777777" w:rsidR="00F93BAC" w:rsidRDefault="00F93BAC" w:rsidP="00F93BAC">
            <w:pPr>
              <w:pStyle w:val="TableParagraph"/>
              <w:spacing w:before="149"/>
              <w:ind w:left="0"/>
              <w:rPr>
                <w:sz w:val="24"/>
              </w:rPr>
            </w:pPr>
          </w:p>
          <w:p w14:paraId="489DDBA6" w14:textId="77777777" w:rsidR="00F93BAC" w:rsidRDefault="00F93BAC" w:rsidP="00F93BAC">
            <w:pPr>
              <w:pStyle w:val="TableParagraph"/>
              <w:spacing w:before="149"/>
              <w:ind w:left="0"/>
              <w:rPr>
                <w:sz w:val="24"/>
              </w:rPr>
            </w:pPr>
            <w:r>
              <w:rPr>
                <w:sz w:val="24"/>
              </w:rPr>
              <w:t>Swimming lessons reintroduced to Years 3 and 4.</w:t>
            </w:r>
          </w:p>
        </w:tc>
        <w:tc>
          <w:tcPr>
            <w:tcW w:w="3458" w:type="dxa"/>
          </w:tcPr>
          <w:p w14:paraId="6B004372" w14:textId="77777777" w:rsidR="00C658FB" w:rsidRPr="002945CA" w:rsidRDefault="00C658FB">
            <w:pPr>
              <w:pStyle w:val="TableParagraph"/>
              <w:ind w:left="0"/>
              <w:rPr>
                <w:rFonts w:asciiTheme="minorHAnsi" w:hAnsiTheme="minorHAnsi" w:cstheme="minorHAnsi"/>
                <w:sz w:val="24"/>
              </w:rPr>
            </w:pPr>
          </w:p>
          <w:p w14:paraId="04286BF2" w14:textId="77777777" w:rsidR="008D168E" w:rsidRPr="002945CA" w:rsidRDefault="008D168E">
            <w:pPr>
              <w:pStyle w:val="TableParagraph"/>
              <w:ind w:left="0"/>
              <w:rPr>
                <w:rFonts w:asciiTheme="minorHAnsi" w:hAnsiTheme="minorHAnsi" w:cstheme="minorHAnsi"/>
                <w:sz w:val="24"/>
              </w:rPr>
            </w:pPr>
            <w:r w:rsidRPr="002945CA">
              <w:rPr>
                <w:rFonts w:asciiTheme="minorHAnsi" w:hAnsiTheme="minorHAnsi" w:cstheme="minorHAnsi"/>
                <w:sz w:val="24"/>
              </w:rPr>
              <w:t>Chance to shine (cricket)</w:t>
            </w:r>
            <w:r w:rsidRPr="002945CA">
              <w:rPr>
                <w:rFonts w:asciiTheme="minorHAnsi" w:hAnsiTheme="minorHAnsi" w:cstheme="minorHAnsi"/>
                <w:sz w:val="24"/>
              </w:rPr>
              <w:br/>
              <w:t>Year 1, 2 and 3 were able to take part in cricket sessions delivered by cricket coaches.</w:t>
            </w:r>
          </w:p>
          <w:p w14:paraId="1DC1DC63" w14:textId="77777777" w:rsidR="002945CA" w:rsidRPr="002945CA" w:rsidRDefault="002945CA">
            <w:pPr>
              <w:pStyle w:val="TableParagraph"/>
              <w:ind w:left="0"/>
              <w:rPr>
                <w:rFonts w:asciiTheme="minorHAnsi" w:hAnsiTheme="minorHAnsi" w:cstheme="minorHAnsi"/>
                <w:sz w:val="24"/>
              </w:rPr>
            </w:pPr>
          </w:p>
          <w:p w14:paraId="313081A8" w14:textId="77777777" w:rsidR="002945CA" w:rsidRPr="002945CA" w:rsidRDefault="002945CA">
            <w:pPr>
              <w:pStyle w:val="TableParagraph"/>
              <w:ind w:left="0"/>
              <w:rPr>
                <w:rFonts w:asciiTheme="minorHAnsi" w:hAnsiTheme="minorHAnsi" w:cstheme="minorHAnsi"/>
                <w:sz w:val="24"/>
              </w:rPr>
            </w:pPr>
            <w:r w:rsidRPr="002945CA">
              <w:rPr>
                <w:rFonts w:asciiTheme="minorHAnsi" w:hAnsiTheme="minorHAnsi" w:cstheme="minorHAnsi"/>
                <w:sz w:val="24"/>
              </w:rPr>
              <w:t>Lunchtime Sports Clubs</w:t>
            </w:r>
            <w:r w:rsidRPr="002945CA">
              <w:rPr>
                <w:rFonts w:asciiTheme="minorHAnsi" w:hAnsiTheme="minorHAnsi" w:cstheme="minorHAnsi"/>
                <w:sz w:val="24"/>
              </w:rPr>
              <w:br/>
              <w:t>A range of sports are offered to Years 1-6 during lunchtimes. Different equipment and games available. Competitions introduced.</w:t>
            </w:r>
          </w:p>
          <w:p w14:paraId="2CEACCA5" w14:textId="77777777" w:rsidR="002945CA" w:rsidRDefault="002945CA">
            <w:pPr>
              <w:pStyle w:val="TableParagraph"/>
              <w:ind w:left="0"/>
              <w:rPr>
                <w:rFonts w:asciiTheme="minorHAnsi" w:hAnsiTheme="minorHAnsi" w:cstheme="minorHAnsi"/>
                <w:sz w:val="24"/>
              </w:rPr>
            </w:pPr>
            <w:r w:rsidRPr="002945CA">
              <w:rPr>
                <w:rFonts w:asciiTheme="minorHAnsi" w:hAnsiTheme="minorHAnsi" w:cstheme="minorHAnsi"/>
                <w:sz w:val="24"/>
              </w:rPr>
              <w:t xml:space="preserve">These are delivered by specialist sports coaches.  </w:t>
            </w:r>
          </w:p>
          <w:p w14:paraId="46B99BC6" w14:textId="77777777" w:rsidR="00F93BAC" w:rsidRDefault="00F93BAC">
            <w:pPr>
              <w:pStyle w:val="TableParagraph"/>
              <w:ind w:left="0"/>
              <w:rPr>
                <w:rFonts w:asciiTheme="minorHAnsi" w:hAnsiTheme="minorHAnsi" w:cstheme="minorHAnsi"/>
                <w:sz w:val="24"/>
              </w:rPr>
            </w:pPr>
          </w:p>
          <w:p w14:paraId="5999DFDB" w14:textId="77777777" w:rsidR="00F93BAC" w:rsidRDefault="00F93BAC">
            <w:pPr>
              <w:pStyle w:val="TableParagraph"/>
              <w:ind w:left="0"/>
              <w:rPr>
                <w:rFonts w:asciiTheme="minorHAnsi" w:hAnsiTheme="minorHAnsi" w:cstheme="minorHAnsi"/>
                <w:sz w:val="24"/>
              </w:rPr>
            </w:pPr>
          </w:p>
          <w:p w14:paraId="7F2DC818" w14:textId="77777777" w:rsidR="00F93BAC" w:rsidRPr="002945CA" w:rsidRDefault="00F93BAC">
            <w:pPr>
              <w:pStyle w:val="TableParagraph"/>
              <w:ind w:left="0"/>
              <w:rPr>
                <w:rFonts w:asciiTheme="minorHAnsi" w:hAnsiTheme="minorHAnsi" w:cstheme="minorHAnsi"/>
                <w:sz w:val="24"/>
              </w:rPr>
            </w:pPr>
            <w:r>
              <w:rPr>
                <w:rFonts w:asciiTheme="minorHAnsi" w:hAnsiTheme="minorHAnsi" w:cstheme="minorHAnsi"/>
                <w:sz w:val="24"/>
              </w:rPr>
              <w:t>New skills and water safety lessons to be taught. Appropriate equipment provided by swimming coaches to ensure safe swimming lessons.</w:t>
            </w:r>
          </w:p>
        </w:tc>
        <w:tc>
          <w:tcPr>
            <w:tcW w:w="1663" w:type="dxa"/>
          </w:tcPr>
          <w:p w14:paraId="1A62445F" w14:textId="77777777" w:rsidR="00C658FB" w:rsidRDefault="00D131A0">
            <w:pPr>
              <w:pStyle w:val="TableParagraph"/>
              <w:spacing w:before="145"/>
              <w:ind w:left="29"/>
              <w:rPr>
                <w:rFonts w:asciiTheme="minorHAnsi" w:hAnsiTheme="minorHAnsi" w:cstheme="minorHAnsi"/>
                <w:color w:val="FF0000"/>
                <w:sz w:val="24"/>
              </w:rPr>
            </w:pPr>
            <w:r w:rsidRPr="002945CA">
              <w:rPr>
                <w:rFonts w:asciiTheme="minorHAnsi" w:hAnsiTheme="minorHAnsi" w:cstheme="minorHAnsi"/>
                <w:sz w:val="24"/>
              </w:rPr>
              <w:t>£</w:t>
            </w:r>
            <w:r w:rsidR="008D168E" w:rsidRPr="002945CA">
              <w:rPr>
                <w:rFonts w:asciiTheme="minorHAnsi" w:hAnsiTheme="minorHAnsi" w:cstheme="minorHAnsi"/>
                <w:sz w:val="24"/>
              </w:rPr>
              <w:t>276</w:t>
            </w:r>
            <w:r w:rsidR="002945CA" w:rsidRPr="002945CA">
              <w:rPr>
                <w:rFonts w:asciiTheme="minorHAnsi" w:hAnsiTheme="minorHAnsi" w:cstheme="minorHAnsi"/>
                <w:sz w:val="24"/>
              </w:rPr>
              <w:br/>
            </w:r>
            <w:r w:rsidR="002945CA" w:rsidRPr="002945CA">
              <w:rPr>
                <w:rFonts w:asciiTheme="minorHAnsi" w:hAnsiTheme="minorHAnsi" w:cstheme="minorHAnsi"/>
                <w:sz w:val="24"/>
              </w:rPr>
              <w:br/>
            </w:r>
            <w:r w:rsidR="002945CA" w:rsidRPr="002945CA">
              <w:rPr>
                <w:rFonts w:asciiTheme="minorHAnsi" w:hAnsiTheme="minorHAnsi" w:cstheme="minorHAnsi"/>
                <w:sz w:val="24"/>
              </w:rPr>
              <w:br/>
            </w:r>
            <w:r w:rsidR="002945CA" w:rsidRPr="002945CA">
              <w:rPr>
                <w:rFonts w:asciiTheme="minorHAnsi" w:hAnsiTheme="minorHAnsi" w:cstheme="minorHAnsi"/>
                <w:sz w:val="24"/>
              </w:rPr>
              <w:br/>
            </w:r>
            <w:r w:rsidR="002945CA" w:rsidRPr="002945CA">
              <w:rPr>
                <w:rFonts w:asciiTheme="minorHAnsi" w:hAnsiTheme="minorHAnsi" w:cstheme="minorHAnsi"/>
                <w:sz w:val="24"/>
              </w:rPr>
              <w:br/>
            </w:r>
            <w:r w:rsidR="002945CA" w:rsidRPr="002945CA">
              <w:rPr>
                <w:rFonts w:asciiTheme="minorHAnsi" w:hAnsiTheme="minorHAnsi" w:cstheme="minorHAnsi"/>
                <w:sz w:val="24"/>
              </w:rPr>
              <w:br/>
            </w:r>
            <w:r w:rsidR="002945CA" w:rsidRPr="009330E1">
              <w:rPr>
                <w:rFonts w:asciiTheme="minorHAnsi" w:hAnsiTheme="minorHAnsi" w:cstheme="minorHAnsi"/>
                <w:color w:val="FF0000"/>
                <w:sz w:val="24"/>
              </w:rPr>
              <w:t>£16, 380</w:t>
            </w:r>
          </w:p>
          <w:p w14:paraId="46E5A988" w14:textId="77777777" w:rsidR="00F93BAC" w:rsidRPr="009330E1" w:rsidRDefault="005E7BE1">
            <w:pPr>
              <w:pStyle w:val="TableParagraph"/>
              <w:spacing w:before="145"/>
              <w:ind w:left="29"/>
              <w:rPr>
                <w:rFonts w:asciiTheme="minorHAnsi" w:hAnsiTheme="minorHAnsi" w:cstheme="minorHAnsi"/>
                <w:i/>
                <w:color w:val="FF0000"/>
                <w:sz w:val="24"/>
              </w:rPr>
            </w:pPr>
            <w:r>
              <w:rPr>
                <w:rFonts w:asciiTheme="minorHAnsi" w:hAnsiTheme="minorHAnsi" w:cstheme="minorHAnsi"/>
                <w:i/>
                <w:color w:val="FF0000"/>
                <w:sz w:val="24"/>
              </w:rPr>
              <w:t>(</w:t>
            </w:r>
            <w:r w:rsidR="009330E1" w:rsidRPr="009330E1">
              <w:rPr>
                <w:rFonts w:asciiTheme="minorHAnsi" w:hAnsiTheme="minorHAnsi" w:cstheme="minorHAnsi"/>
                <w:i/>
                <w:color w:val="FF0000"/>
                <w:sz w:val="24"/>
              </w:rPr>
              <w:t>£8190</w:t>
            </w:r>
            <w:r>
              <w:rPr>
                <w:rFonts w:asciiTheme="minorHAnsi" w:hAnsiTheme="minorHAnsi" w:cstheme="minorHAnsi"/>
                <w:i/>
                <w:color w:val="FF0000"/>
                <w:sz w:val="24"/>
              </w:rPr>
              <w:t>)</w:t>
            </w:r>
          </w:p>
          <w:p w14:paraId="73A5A902" w14:textId="77777777" w:rsidR="00F93BAC" w:rsidRDefault="00F93BAC">
            <w:pPr>
              <w:pStyle w:val="TableParagraph"/>
              <w:spacing w:before="145"/>
              <w:ind w:left="29"/>
              <w:rPr>
                <w:rFonts w:asciiTheme="minorHAnsi" w:hAnsiTheme="minorHAnsi" w:cstheme="minorHAnsi"/>
                <w:sz w:val="24"/>
              </w:rPr>
            </w:pPr>
          </w:p>
          <w:p w14:paraId="3551B36E" w14:textId="77777777" w:rsidR="00F93BAC" w:rsidRDefault="00F93BAC">
            <w:pPr>
              <w:pStyle w:val="TableParagraph"/>
              <w:spacing w:before="145"/>
              <w:ind w:left="29"/>
              <w:rPr>
                <w:rFonts w:asciiTheme="minorHAnsi" w:hAnsiTheme="minorHAnsi" w:cstheme="minorHAnsi"/>
                <w:sz w:val="24"/>
              </w:rPr>
            </w:pPr>
          </w:p>
          <w:p w14:paraId="1A5D46A0" w14:textId="77777777" w:rsidR="00F93BAC" w:rsidRDefault="00F93BAC">
            <w:pPr>
              <w:pStyle w:val="TableParagraph"/>
              <w:spacing w:before="145"/>
              <w:ind w:left="29"/>
              <w:rPr>
                <w:rFonts w:asciiTheme="minorHAnsi" w:hAnsiTheme="minorHAnsi" w:cstheme="minorHAnsi"/>
                <w:sz w:val="24"/>
              </w:rPr>
            </w:pPr>
          </w:p>
          <w:p w14:paraId="076B1C6E" w14:textId="77777777" w:rsidR="00F93BAC" w:rsidRDefault="00F93BAC">
            <w:pPr>
              <w:pStyle w:val="TableParagraph"/>
              <w:spacing w:before="145"/>
              <w:ind w:left="29"/>
              <w:rPr>
                <w:rFonts w:asciiTheme="minorHAnsi" w:hAnsiTheme="minorHAnsi" w:cstheme="minorHAnsi"/>
                <w:sz w:val="24"/>
              </w:rPr>
            </w:pPr>
          </w:p>
          <w:p w14:paraId="332E5332" w14:textId="77777777" w:rsidR="00F93BAC" w:rsidRDefault="00F93BAC">
            <w:pPr>
              <w:pStyle w:val="TableParagraph"/>
              <w:spacing w:before="145"/>
              <w:ind w:left="29"/>
              <w:rPr>
                <w:rFonts w:asciiTheme="minorHAnsi" w:hAnsiTheme="minorHAnsi" w:cstheme="minorHAnsi"/>
                <w:sz w:val="24"/>
              </w:rPr>
            </w:pPr>
          </w:p>
          <w:p w14:paraId="133A7797" w14:textId="77777777" w:rsidR="00F93BAC" w:rsidRPr="002945CA" w:rsidRDefault="00F93BAC">
            <w:pPr>
              <w:pStyle w:val="TableParagraph"/>
              <w:spacing w:before="145"/>
              <w:ind w:left="29"/>
              <w:rPr>
                <w:rFonts w:asciiTheme="minorHAnsi" w:hAnsiTheme="minorHAnsi" w:cstheme="minorHAnsi"/>
                <w:sz w:val="24"/>
              </w:rPr>
            </w:pPr>
            <w:r>
              <w:rPr>
                <w:rFonts w:asciiTheme="minorHAnsi" w:hAnsiTheme="minorHAnsi" w:cstheme="minorHAnsi"/>
                <w:sz w:val="24"/>
              </w:rPr>
              <w:t>N/A</w:t>
            </w:r>
          </w:p>
        </w:tc>
        <w:tc>
          <w:tcPr>
            <w:tcW w:w="3423" w:type="dxa"/>
          </w:tcPr>
          <w:p w14:paraId="450A87D7" w14:textId="77777777" w:rsidR="00C658FB" w:rsidRPr="002945CA" w:rsidRDefault="008D168E">
            <w:pPr>
              <w:pStyle w:val="TableParagraph"/>
              <w:ind w:left="0"/>
              <w:rPr>
                <w:rFonts w:asciiTheme="minorHAnsi" w:hAnsiTheme="minorHAnsi" w:cstheme="minorHAnsi"/>
                <w:sz w:val="24"/>
              </w:rPr>
            </w:pPr>
            <w:r w:rsidRPr="002945CA">
              <w:rPr>
                <w:rFonts w:asciiTheme="minorHAnsi" w:hAnsiTheme="minorHAnsi" w:cstheme="minorHAnsi"/>
                <w:sz w:val="24"/>
              </w:rPr>
              <w:br/>
              <w:t>Children enjoyed this and were encouraged to continue this sport outside of school.</w:t>
            </w:r>
          </w:p>
          <w:p w14:paraId="400A0E7C" w14:textId="77777777" w:rsidR="002945CA" w:rsidRPr="002945CA" w:rsidRDefault="002945CA">
            <w:pPr>
              <w:pStyle w:val="TableParagraph"/>
              <w:ind w:left="0"/>
              <w:rPr>
                <w:rFonts w:asciiTheme="minorHAnsi" w:hAnsiTheme="minorHAnsi" w:cstheme="minorHAnsi"/>
                <w:sz w:val="24"/>
              </w:rPr>
            </w:pPr>
          </w:p>
          <w:p w14:paraId="5CDA7A8B" w14:textId="77777777" w:rsidR="002945CA" w:rsidRPr="002945CA" w:rsidRDefault="002945CA">
            <w:pPr>
              <w:pStyle w:val="TableParagraph"/>
              <w:ind w:left="0"/>
              <w:rPr>
                <w:rFonts w:asciiTheme="minorHAnsi" w:hAnsiTheme="minorHAnsi" w:cstheme="minorHAnsi"/>
                <w:sz w:val="24"/>
              </w:rPr>
            </w:pPr>
          </w:p>
          <w:p w14:paraId="449C1BFC" w14:textId="77777777" w:rsidR="002945CA" w:rsidRPr="002945CA" w:rsidRDefault="002945CA">
            <w:pPr>
              <w:pStyle w:val="TableParagraph"/>
              <w:ind w:left="0"/>
              <w:rPr>
                <w:rFonts w:asciiTheme="minorHAnsi" w:hAnsiTheme="minorHAnsi" w:cstheme="minorHAnsi"/>
                <w:sz w:val="24"/>
              </w:rPr>
            </w:pPr>
          </w:p>
          <w:p w14:paraId="33EA6532" w14:textId="77777777" w:rsidR="002945CA" w:rsidRDefault="002945CA">
            <w:pPr>
              <w:pStyle w:val="TableParagraph"/>
              <w:ind w:left="0"/>
              <w:rPr>
                <w:rFonts w:asciiTheme="minorHAnsi" w:hAnsiTheme="minorHAnsi" w:cstheme="minorHAnsi"/>
                <w:sz w:val="24"/>
              </w:rPr>
            </w:pPr>
            <w:r w:rsidRPr="002945CA">
              <w:rPr>
                <w:rFonts w:asciiTheme="minorHAnsi" w:hAnsiTheme="minorHAnsi" w:cstheme="minorHAnsi"/>
                <w:sz w:val="24"/>
              </w:rPr>
              <w:t xml:space="preserve">More children have been encouraged to take part in physical activity. </w:t>
            </w:r>
          </w:p>
          <w:p w14:paraId="4238F00D" w14:textId="77777777" w:rsidR="00F93BAC" w:rsidRDefault="00F93BAC">
            <w:pPr>
              <w:pStyle w:val="TableParagraph"/>
              <w:ind w:left="0"/>
              <w:rPr>
                <w:rFonts w:asciiTheme="minorHAnsi" w:hAnsiTheme="minorHAnsi" w:cstheme="minorHAnsi"/>
                <w:sz w:val="24"/>
              </w:rPr>
            </w:pPr>
          </w:p>
          <w:p w14:paraId="1D5E081A" w14:textId="77777777" w:rsidR="00F93BAC" w:rsidRDefault="00F93BAC">
            <w:pPr>
              <w:pStyle w:val="TableParagraph"/>
              <w:ind w:left="0"/>
              <w:rPr>
                <w:rFonts w:asciiTheme="minorHAnsi" w:hAnsiTheme="minorHAnsi" w:cstheme="minorHAnsi"/>
                <w:sz w:val="24"/>
              </w:rPr>
            </w:pPr>
          </w:p>
          <w:p w14:paraId="3B699E12" w14:textId="77777777" w:rsidR="00F93BAC" w:rsidRDefault="00F93BAC">
            <w:pPr>
              <w:pStyle w:val="TableParagraph"/>
              <w:ind w:left="0"/>
              <w:rPr>
                <w:rFonts w:asciiTheme="minorHAnsi" w:hAnsiTheme="minorHAnsi" w:cstheme="minorHAnsi"/>
                <w:sz w:val="24"/>
              </w:rPr>
            </w:pPr>
          </w:p>
          <w:p w14:paraId="5DE1DD19" w14:textId="77777777" w:rsidR="00F93BAC" w:rsidRDefault="00F93BAC">
            <w:pPr>
              <w:pStyle w:val="TableParagraph"/>
              <w:ind w:left="0"/>
              <w:rPr>
                <w:rFonts w:asciiTheme="minorHAnsi" w:hAnsiTheme="minorHAnsi" w:cstheme="minorHAnsi"/>
                <w:sz w:val="24"/>
              </w:rPr>
            </w:pPr>
          </w:p>
          <w:p w14:paraId="3CEBE9A4" w14:textId="77777777" w:rsidR="00F93BAC" w:rsidRDefault="00F93BAC">
            <w:pPr>
              <w:pStyle w:val="TableParagraph"/>
              <w:ind w:left="0"/>
              <w:rPr>
                <w:rFonts w:asciiTheme="minorHAnsi" w:hAnsiTheme="minorHAnsi" w:cstheme="minorHAnsi"/>
                <w:sz w:val="24"/>
              </w:rPr>
            </w:pPr>
          </w:p>
          <w:p w14:paraId="416EFF16" w14:textId="77777777" w:rsidR="00F93BAC" w:rsidRDefault="00F93BAC">
            <w:pPr>
              <w:pStyle w:val="TableParagraph"/>
              <w:ind w:left="0"/>
              <w:rPr>
                <w:rFonts w:asciiTheme="minorHAnsi" w:hAnsiTheme="minorHAnsi" w:cstheme="minorHAnsi"/>
                <w:sz w:val="24"/>
              </w:rPr>
            </w:pPr>
          </w:p>
          <w:p w14:paraId="5A3CC5E8" w14:textId="77777777" w:rsidR="00F93BAC" w:rsidRPr="002945CA" w:rsidRDefault="00F93BAC">
            <w:pPr>
              <w:pStyle w:val="TableParagraph"/>
              <w:ind w:left="0"/>
              <w:rPr>
                <w:rFonts w:asciiTheme="minorHAnsi" w:hAnsiTheme="minorHAnsi" w:cstheme="minorHAnsi"/>
                <w:sz w:val="24"/>
              </w:rPr>
            </w:pPr>
            <w:r>
              <w:rPr>
                <w:rFonts w:asciiTheme="minorHAnsi" w:hAnsiTheme="minorHAnsi" w:cstheme="minorHAnsi"/>
                <w:sz w:val="24"/>
              </w:rPr>
              <w:t>Range of swimming skills learnt and children are aware of how to stay safe in water.</w:t>
            </w:r>
          </w:p>
        </w:tc>
        <w:tc>
          <w:tcPr>
            <w:tcW w:w="3076" w:type="dxa"/>
          </w:tcPr>
          <w:p w14:paraId="68814A18" w14:textId="77777777" w:rsidR="00C658FB" w:rsidRPr="002945CA" w:rsidRDefault="00C658FB">
            <w:pPr>
              <w:pStyle w:val="TableParagraph"/>
              <w:ind w:left="0"/>
              <w:rPr>
                <w:rFonts w:asciiTheme="minorHAnsi" w:hAnsiTheme="minorHAnsi" w:cstheme="minorHAnsi"/>
                <w:sz w:val="24"/>
              </w:rPr>
            </w:pPr>
          </w:p>
          <w:p w14:paraId="43045B60" w14:textId="77777777" w:rsidR="008D168E" w:rsidRPr="002945CA" w:rsidRDefault="008D168E">
            <w:pPr>
              <w:pStyle w:val="TableParagraph"/>
              <w:ind w:left="0"/>
              <w:rPr>
                <w:rFonts w:asciiTheme="minorHAnsi" w:hAnsiTheme="minorHAnsi" w:cstheme="minorHAnsi"/>
                <w:sz w:val="24"/>
              </w:rPr>
            </w:pPr>
            <w:r w:rsidRPr="002945CA">
              <w:rPr>
                <w:rFonts w:asciiTheme="minorHAnsi" w:hAnsiTheme="minorHAnsi" w:cstheme="minorHAnsi"/>
                <w:sz w:val="24"/>
              </w:rPr>
              <w:t xml:space="preserve">Continue next year with a possibility of offering to all year groups. </w:t>
            </w:r>
          </w:p>
          <w:p w14:paraId="193257DB" w14:textId="77777777" w:rsidR="002945CA" w:rsidRPr="002945CA" w:rsidRDefault="002945CA">
            <w:pPr>
              <w:pStyle w:val="TableParagraph"/>
              <w:ind w:left="0"/>
              <w:rPr>
                <w:rFonts w:asciiTheme="minorHAnsi" w:hAnsiTheme="minorHAnsi" w:cstheme="minorHAnsi"/>
                <w:sz w:val="24"/>
              </w:rPr>
            </w:pPr>
          </w:p>
          <w:p w14:paraId="3B612834" w14:textId="77777777" w:rsidR="002945CA" w:rsidRPr="002945CA" w:rsidRDefault="002945CA">
            <w:pPr>
              <w:pStyle w:val="TableParagraph"/>
              <w:ind w:left="0"/>
              <w:rPr>
                <w:rFonts w:asciiTheme="minorHAnsi" w:hAnsiTheme="minorHAnsi" w:cstheme="minorHAnsi"/>
                <w:sz w:val="24"/>
              </w:rPr>
            </w:pPr>
          </w:p>
          <w:p w14:paraId="19501CD9" w14:textId="77777777" w:rsidR="002945CA" w:rsidRDefault="002945CA">
            <w:pPr>
              <w:pStyle w:val="TableParagraph"/>
              <w:ind w:left="0"/>
              <w:rPr>
                <w:rFonts w:asciiTheme="minorHAnsi" w:hAnsiTheme="minorHAnsi" w:cstheme="minorHAnsi"/>
                <w:sz w:val="24"/>
              </w:rPr>
            </w:pPr>
            <w:r w:rsidRPr="002945CA">
              <w:rPr>
                <w:rFonts w:asciiTheme="minorHAnsi" w:hAnsiTheme="minorHAnsi" w:cstheme="minorHAnsi"/>
                <w:sz w:val="24"/>
              </w:rPr>
              <w:t>Ensure a range of sports are offered to all year groups in a fair way to enable as many children as possible to engage.</w:t>
            </w:r>
            <w:r>
              <w:rPr>
                <w:rFonts w:asciiTheme="minorHAnsi" w:hAnsiTheme="minorHAnsi" w:cstheme="minorHAnsi"/>
                <w:sz w:val="24"/>
              </w:rPr>
              <w:t xml:space="preserve"> Collect pupil voice data to see what they enjoy and what they would like to see more of.</w:t>
            </w:r>
          </w:p>
          <w:p w14:paraId="316F6F06" w14:textId="77777777" w:rsidR="00F93BAC" w:rsidRDefault="00F93BAC">
            <w:pPr>
              <w:pStyle w:val="TableParagraph"/>
              <w:ind w:left="0"/>
              <w:rPr>
                <w:rFonts w:asciiTheme="minorHAnsi" w:hAnsiTheme="minorHAnsi" w:cstheme="minorHAnsi"/>
                <w:sz w:val="24"/>
              </w:rPr>
            </w:pPr>
          </w:p>
          <w:p w14:paraId="1B0309E1" w14:textId="77777777" w:rsidR="00F93BAC" w:rsidRDefault="00F93BAC">
            <w:pPr>
              <w:pStyle w:val="TableParagraph"/>
              <w:ind w:left="0"/>
              <w:rPr>
                <w:rFonts w:asciiTheme="minorHAnsi" w:hAnsiTheme="minorHAnsi" w:cstheme="minorHAnsi"/>
                <w:sz w:val="24"/>
              </w:rPr>
            </w:pPr>
          </w:p>
          <w:p w14:paraId="5E9EC844" w14:textId="77777777" w:rsidR="00F93BAC" w:rsidRPr="002945CA" w:rsidRDefault="00F93BAC">
            <w:pPr>
              <w:pStyle w:val="TableParagraph"/>
              <w:ind w:left="0"/>
              <w:rPr>
                <w:rFonts w:asciiTheme="minorHAnsi" w:hAnsiTheme="minorHAnsi" w:cstheme="minorHAnsi"/>
                <w:sz w:val="24"/>
              </w:rPr>
            </w:pPr>
            <w:r>
              <w:rPr>
                <w:rFonts w:asciiTheme="minorHAnsi" w:hAnsiTheme="minorHAnsi" w:cstheme="minorHAnsi"/>
                <w:sz w:val="24"/>
              </w:rPr>
              <w:t>Continue this next year. Children’s achievements in swimming to be recognised in school.</w:t>
            </w:r>
          </w:p>
        </w:tc>
      </w:tr>
    </w:tbl>
    <w:p w14:paraId="1AD949F6"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044960E5" w14:textId="77777777">
        <w:trPr>
          <w:trHeight w:val="352"/>
        </w:trPr>
        <w:tc>
          <w:tcPr>
            <w:tcW w:w="12302" w:type="dxa"/>
            <w:gridSpan w:val="4"/>
            <w:vMerge w:val="restart"/>
          </w:tcPr>
          <w:p w14:paraId="1CF735C4"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52D65A0C"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4D21241E" w14:textId="77777777">
        <w:trPr>
          <w:trHeight w:val="296"/>
        </w:trPr>
        <w:tc>
          <w:tcPr>
            <w:tcW w:w="12302" w:type="dxa"/>
            <w:gridSpan w:val="4"/>
            <w:vMerge/>
            <w:tcBorders>
              <w:top w:val="nil"/>
            </w:tcBorders>
          </w:tcPr>
          <w:p w14:paraId="0E16DF33" w14:textId="77777777" w:rsidR="00C658FB" w:rsidRDefault="00C658FB">
            <w:pPr>
              <w:rPr>
                <w:sz w:val="2"/>
                <w:szCs w:val="2"/>
              </w:rPr>
            </w:pPr>
          </w:p>
        </w:tc>
        <w:tc>
          <w:tcPr>
            <w:tcW w:w="3076" w:type="dxa"/>
          </w:tcPr>
          <w:p w14:paraId="1E7D6F3C" w14:textId="77777777" w:rsidR="00C658FB" w:rsidRDefault="005E7BE1">
            <w:pPr>
              <w:pStyle w:val="TableParagraph"/>
              <w:spacing w:before="40"/>
              <w:ind w:left="35"/>
              <w:rPr>
                <w:sz w:val="18"/>
              </w:rPr>
            </w:pPr>
            <w:r>
              <w:rPr>
                <w:w w:val="101"/>
              </w:rPr>
              <w:t>10</w:t>
            </w:r>
            <w:r w:rsidR="009330E1" w:rsidRPr="005E7BE1">
              <w:rPr>
                <w:w w:val="101"/>
              </w:rPr>
              <w:t>%</w:t>
            </w:r>
          </w:p>
        </w:tc>
      </w:tr>
      <w:tr w:rsidR="00C658FB" w14:paraId="6369650B" w14:textId="77777777">
        <w:trPr>
          <w:trHeight w:val="402"/>
        </w:trPr>
        <w:tc>
          <w:tcPr>
            <w:tcW w:w="3758" w:type="dxa"/>
          </w:tcPr>
          <w:p w14:paraId="0B736C2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608615D"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A8C2724"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DC681AC" w14:textId="77777777" w:rsidR="00C658FB" w:rsidRDefault="00C658FB">
            <w:pPr>
              <w:pStyle w:val="TableParagraph"/>
              <w:ind w:left="0"/>
              <w:rPr>
                <w:rFonts w:ascii="Times New Roman"/>
              </w:rPr>
            </w:pPr>
          </w:p>
        </w:tc>
      </w:tr>
      <w:tr w:rsidR="00C658FB" w14:paraId="10CF8376" w14:textId="77777777">
        <w:trPr>
          <w:trHeight w:val="333"/>
        </w:trPr>
        <w:tc>
          <w:tcPr>
            <w:tcW w:w="3758" w:type="dxa"/>
            <w:tcBorders>
              <w:bottom w:val="nil"/>
            </w:tcBorders>
          </w:tcPr>
          <w:p w14:paraId="5D5654B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53FD357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3F9048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32F70E7"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E0B4127"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39710E8B" w14:textId="77777777">
        <w:trPr>
          <w:trHeight w:val="288"/>
        </w:trPr>
        <w:tc>
          <w:tcPr>
            <w:tcW w:w="3758" w:type="dxa"/>
            <w:tcBorders>
              <w:top w:val="nil"/>
              <w:bottom w:val="nil"/>
            </w:tcBorders>
          </w:tcPr>
          <w:p w14:paraId="03F2F6F3"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F87AC8"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98B0E77"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6B6D3D4"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EE95BB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39177B12" w14:textId="77777777">
        <w:trPr>
          <w:trHeight w:val="287"/>
        </w:trPr>
        <w:tc>
          <w:tcPr>
            <w:tcW w:w="3758" w:type="dxa"/>
            <w:tcBorders>
              <w:top w:val="nil"/>
              <w:bottom w:val="nil"/>
            </w:tcBorders>
          </w:tcPr>
          <w:p w14:paraId="4147BCC5"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782195F9"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3B836B71" w14:textId="77777777" w:rsidR="00C658FB" w:rsidRDefault="00C658FB">
            <w:pPr>
              <w:pStyle w:val="TableParagraph"/>
              <w:ind w:left="0"/>
              <w:rPr>
                <w:rFonts w:ascii="Times New Roman"/>
                <w:sz w:val="20"/>
              </w:rPr>
            </w:pPr>
          </w:p>
        </w:tc>
        <w:tc>
          <w:tcPr>
            <w:tcW w:w="3423" w:type="dxa"/>
            <w:tcBorders>
              <w:top w:val="nil"/>
              <w:bottom w:val="nil"/>
            </w:tcBorders>
          </w:tcPr>
          <w:p w14:paraId="3BBD9CCD"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74353AA3" w14:textId="77777777" w:rsidR="00C658FB" w:rsidRDefault="00C658FB">
            <w:pPr>
              <w:pStyle w:val="TableParagraph"/>
              <w:ind w:left="0"/>
              <w:rPr>
                <w:rFonts w:ascii="Times New Roman"/>
                <w:sz w:val="20"/>
              </w:rPr>
            </w:pPr>
          </w:p>
        </w:tc>
      </w:tr>
      <w:tr w:rsidR="00C658FB" w14:paraId="32EF23A5" w14:textId="77777777">
        <w:trPr>
          <w:trHeight w:val="288"/>
        </w:trPr>
        <w:tc>
          <w:tcPr>
            <w:tcW w:w="3758" w:type="dxa"/>
            <w:tcBorders>
              <w:top w:val="nil"/>
              <w:bottom w:val="nil"/>
            </w:tcBorders>
          </w:tcPr>
          <w:p w14:paraId="54D9451E"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2E3D7919" w14:textId="77777777" w:rsidR="00C658FB" w:rsidRDefault="00C658FB">
            <w:pPr>
              <w:pStyle w:val="TableParagraph"/>
              <w:ind w:left="0"/>
              <w:rPr>
                <w:rFonts w:ascii="Times New Roman"/>
                <w:sz w:val="20"/>
              </w:rPr>
            </w:pPr>
          </w:p>
        </w:tc>
        <w:tc>
          <w:tcPr>
            <w:tcW w:w="1663" w:type="dxa"/>
            <w:tcBorders>
              <w:top w:val="nil"/>
              <w:bottom w:val="nil"/>
            </w:tcBorders>
          </w:tcPr>
          <w:p w14:paraId="075B8ED3" w14:textId="77777777" w:rsidR="00C658FB" w:rsidRDefault="00C658FB">
            <w:pPr>
              <w:pStyle w:val="TableParagraph"/>
              <w:ind w:left="0"/>
              <w:rPr>
                <w:rFonts w:ascii="Times New Roman"/>
                <w:sz w:val="20"/>
              </w:rPr>
            </w:pPr>
          </w:p>
        </w:tc>
        <w:tc>
          <w:tcPr>
            <w:tcW w:w="3423" w:type="dxa"/>
            <w:tcBorders>
              <w:top w:val="nil"/>
              <w:bottom w:val="nil"/>
            </w:tcBorders>
          </w:tcPr>
          <w:p w14:paraId="5E82E6DA"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5EDF2DDB" w14:textId="77777777" w:rsidR="00C658FB" w:rsidRDefault="00C658FB">
            <w:pPr>
              <w:pStyle w:val="TableParagraph"/>
              <w:ind w:left="0"/>
              <w:rPr>
                <w:rFonts w:ascii="Times New Roman"/>
                <w:sz w:val="20"/>
              </w:rPr>
            </w:pPr>
          </w:p>
        </w:tc>
      </w:tr>
      <w:tr w:rsidR="00C658FB" w14:paraId="668856B0" w14:textId="77777777">
        <w:trPr>
          <w:trHeight w:val="274"/>
        </w:trPr>
        <w:tc>
          <w:tcPr>
            <w:tcW w:w="3758" w:type="dxa"/>
            <w:tcBorders>
              <w:top w:val="nil"/>
            </w:tcBorders>
          </w:tcPr>
          <w:p w14:paraId="1B3738CD"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08ACB5E" w14:textId="77777777" w:rsidR="00C658FB" w:rsidRDefault="00C658FB">
            <w:pPr>
              <w:pStyle w:val="TableParagraph"/>
              <w:ind w:left="0"/>
              <w:rPr>
                <w:rFonts w:ascii="Times New Roman"/>
                <w:sz w:val="20"/>
              </w:rPr>
            </w:pPr>
          </w:p>
        </w:tc>
        <w:tc>
          <w:tcPr>
            <w:tcW w:w="1663" w:type="dxa"/>
            <w:tcBorders>
              <w:top w:val="nil"/>
            </w:tcBorders>
          </w:tcPr>
          <w:p w14:paraId="57A8A625" w14:textId="77777777" w:rsidR="00C658FB" w:rsidRDefault="00C658FB">
            <w:pPr>
              <w:pStyle w:val="TableParagraph"/>
              <w:ind w:left="0"/>
              <w:rPr>
                <w:rFonts w:ascii="Times New Roman"/>
                <w:sz w:val="20"/>
              </w:rPr>
            </w:pPr>
          </w:p>
        </w:tc>
        <w:tc>
          <w:tcPr>
            <w:tcW w:w="3423" w:type="dxa"/>
            <w:tcBorders>
              <w:top w:val="nil"/>
            </w:tcBorders>
          </w:tcPr>
          <w:p w14:paraId="7BFAC0D7" w14:textId="77777777" w:rsidR="00C658FB" w:rsidRDefault="00C658FB">
            <w:pPr>
              <w:pStyle w:val="TableParagraph"/>
              <w:ind w:left="0"/>
              <w:rPr>
                <w:rFonts w:ascii="Times New Roman"/>
                <w:sz w:val="20"/>
              </w:rPr>
            </w:pPr>
          </w:p>
        </w:tc>
        <w:tc>
          <w:tcPr>
            <w:tcW w:w="3076" w:type="dxa"/>
            <w:tcBorders>
              <w:top w:val="nil"/>
            </w:tcBorders>
          </w:tcPr>
          <w:p w14:paraId="5DC4EB6B" w14:textId="77777777" w:rsidR="00C658FB" w:rsidRDefault="00C658FB">
            <w:pPr>
              <w:pStyle w:val="TableParagraph"/>
              <w:ind w:left="0"/>
              <w:rPr>
                <w:rFonts w:ascii="Times New Roman"/>
                <w:sz w:val="20"/>
              </w:rPr>
            </w:pPr>
          </w:p>
        </w:tc>
      </w:tr>
      <w:tr w:rsidR="00C658FB" w14:paraId="29AB9239" w14:textId="77777777">
        <w:trPr>
          <w:trHeight w:val="2134"/>
        </w:trPr>
        <w:tc>
          <w:tcPr>
            <w:tcW w:w="3758" w:type="dxa"/>
          </w:tcPr>
          <w:p w14:paraId="17729095" w14:textId="77777777" w:rsidR="00C658FB" w:rsidRPr="00F93BAC" w:rsidRDefault="002945CA">
            <w:pPr>
              <w:pStyle w:val="TableParagraph"/>
              <w:ind w:left="0"/>
              <w:rPr>
                <w:rFonts w:asciiTheme="minorHAnsi" w:hAnsiTheme="minorHAnsi" w:cstheme="minorHAnsi"/>
              </w:rPr>
            </w:pPr>
            <w:r w:rsidRPr="00F93BAC">
              <w:rPr>
                <w:rFonts w:asciiTheme="minorHAnsi" w:hAnsiTheme="minorHAnsi" w:cstheme="minorHAnsi"/>
              </w:rPr>
              <w:t xml:space="preserve">Opportunities for children to challenge themselves through both intra and inter school competitions. </w:t>
            </w:r>
          </w:p>
          <w:p w14:paraId="21215429" w14:textId="77777777" w:rsidR="002945CA" w:rsidRPr="00F93BAC" w:rsidRDefault="002945CA">
            <w:pPr>
              <w:pStyle w:val="TableParagraph"/>
              <w:ind w:left="0"/>
              <w:rPr>
                <w:rFonts w:asciiTheme="minorHAnsi" w:hAnsiTheme="minorHAnsi" w:cstheme="minorHAnsi"/>
              </w:rPr>
            </w:pPr>
          </w:p>
          <w:p w14:paraId="16A66CEF" w14:textId="77777777" w:rsidR="002945CA" w:rsidRDefault="002945CA">
            <w:pPr>
              <w:pStyle w:val="TableParagraph"/>
              <w:ind w:left="0"/>
              <w:rPr>
                <w:rFonts w:asciiTheme="minorHAnsi" w:hAnsiTheme="minorHAnsi" w:cstheme="minorHAnsi"/>
              </w:rPr>
            </w:pPr>
            <w:r w:rsidRPr="00F93BAC">
              <w:rPr>
                <w:rFonts w:asciiTheme="minorHAnsi" w:hAnsiTheme="minorHAnsi" w:cstheme="minorHAnsi"/>
              </w:rPr>
              <w:t>Increased participation in after school matches against other schools in a variety of sports.</w:t>
            </w:r>
          </w:p>
          <w:p w14:paraId="09ADBD9B" w14:textId="77777777" w:rsidR="00AB6C2C" w:rsidRDefault="00AB6C2C">
            <w:pPr>
              <w:pStyle w:val="TableParagraph"/>
              <w:ind w:left="0"/>
              <w:rPr>
                <w:rFonts w:asciiTheme="minorHAnsi" w:hAnsiTheme="minorHAnsi" w:cstheme="minorHAnsi"/>
              </w:rPr>
            </w:pPr>
          </w:p>
          <w:p w14:paraId="694FA04C" w14:textId="77777777" w:rsidR="00AB6C2C" w:rsidRPr="00F93BAC" w:rsidRDefault="00AB6C2C">
            <w:pPr>
              <w:pStyle w:val="TableParagraph"/>
              <w:ind w:left="0"/>
              <w:rPr>
                <w:rFonts w:asciiTheme="minorHAnsi" w:hAnsiTheme="minorHAnsi" w:cstheme="minorHAnsi"/>
              </w:rPr>
            </w:pPr>
            <w:r>
              <w:rPr>
                <w:rFonts w:asciiTheme="minorHAnsi" w:hAnsiTheme="minorHAnsi" w:cstheme="minorHAnsi"/>
              </w:rPr>
              <w:br/>
              <w:t xml:space="preserve">Whole school sporting events throughout the year. </w:t>
            </w:r>
          </w:p>
        </w:tc>
        <w:tc>
          <w:tcPr>
            <w:tcW w:w="3458" w:type="dxa"/>
          </w:tcPr>
          <w:p w14:paraId="2EC57E45" w14:textId="77777777" w:rsidR="00C658FB" w:rsidRPr="00F93BAC" w:rsidRDefault="002945CA">
            <w:pPr>
              <w:pStyle w:val="TableParagraph"/>
              <w:ind w:left="0"/>
              <w:rPr>
                <w:rFonts w:asciiTheme="minorHAnsi" w:hAnsiTheme="minorHAnsi" w:cstheme="minorHAnsi"/>
              </w:rPr>
            </w:pPr>
            <w:r w:rsidRPr="00F93BAC">
              <w:rPr>
                <w:rFonts w:asciiTheme="minorHAnsi" w:hAnsiTheme="minorHAnsi" w:cstheme="minorHAnsi"/>
              </w:rPr>
              <w:br/>
            </w:r>
            <w:r w:rsidRPr="00F93BAC">
              <w:rPr>
                <w:rFonts w:asciiTheme="minorHAnsi" w:hAnsiTheme="minorHAnsi" w:cstheme="minorHAnsi"/>
              </w:rPr>
              <w:br/>
              <w:t>Reintroduction of the boys and girls football teams and matches against other schools.</w:t>
            </w:r>
          </w:p>
          <w:p w14:paraId="6989DDCD" w14:textId="77777777" w:rsidR="002945CA" w:rsidRPr="00F93BAC" w:rsidRDefault="002945CA">
            <w:pPr>
              <w:pStyle w:val="TableParagraph"/>
              <w:ind w:left="0"/>
              <w:rPr>
                <w:rFonts w:asciiTheme="minorHAnsi" w:hAnsiTheme="minorHAnsi" w:cstheme="minorHAnsi"/>
              </w:rPr>
            </w:pPr>
          </w:p>
          <w:p w14:paraId="690EFF46" w14:textId="77777777" w:rsidR="002945CA" w:rsidRDefault="002945CA">
            <w:pPr>
              <w:pStyle w:val="TableParagraph"/>
              <w:ind w:left="0"/>
              <w:rPr>
                <w:rFonts w:asciiTheme="minorHAnsi" w:hAnsiTheme="minorHAnsi" w:cstheme="minorHAnsi"/>
              </w:rPr>
            </w:pPr>
            <w:r w:rsidRPr="00F93BAC">
              <w:rPr>
                <w:rFonts w:asciiTheme="minorHAnsi" w:hAnsiTheme="minorHAnsi" w:cstheme="minorHAnsi"/>
              </w:rPr>
              <w:t>Mixed cricket team (Y5-6) in local competitions.</w:t>
            </w:r>
          </w:p>
          <w:p w14:paraId="7F641FA8" w14:textId="77777777" w:rsidR="00AB6C2C" w:rsidRDefault="00AB6C2C">
            <w:pPr>
              <w:pStyle w:val="TableParagraph"/>
              <w:ind w:left="0"/>
              <w:rPr>
                <w:rFonts w:asciiTheme="minorHAnsi" w:hAnsiTheme="minorHAnsi" w:cstheme="minorHAnsi"/>
              </w:rPr>
            </w:pPr>
          </w:p>
          <w:p w14:paraId="3F1F5A34" w14:textId="77777777" w:rsidR="00AB6C2C" w:rsidRPr="00F93BAC" w:rsidRDefault="00AB6C2C">
            <w:pPr>
              <w:pStyle w:val="TableParagraph"/>
              <w:ind w:left="0"/>
              <w:rPr>
                <w:rFonts w:asciiTheme="minorHAnsi" w:hAnsiTheme="minorHAnsi" w:cstheme="minorHAnsi"/>
              </w:rPr>
            </w:pPr>
            <w:r>
              <w:rPr>
                <w:rFonts w:asciiTheme="minorHAnsi" w:hAnsiTheme="minorHAnsi" w:cstheme="minorHAnsi"/>
              </w:rPr>
              <w:t xml:space="preserve">Inter/intra house competitions. Whole school sports day. </w:t>
            </w:r>
          </w:p>
        </w:tc>
        <w:tc>
          <w:tcPr>
            <w:tcW w:w="1663" w:type="dxa"/>
          </w:tcPr>
          <w:p w14:paraId="30D46591" w14:textId="77777777" w:rsidR="002945CA" w:rsidRPr="00F93BAC" w:rsidRDefault="002945CA">
            <w:pPr>
              <w:pStyle w:val="TableParagraph"/>
              <w:spacing w:before="153"/>
              <w:ind w:left="67"/>
              <w:rPr>
                <w:rFonts w:asciiTheme="minorHAnsi" w:hAnsiTheme="minorHAnsi" w:cstheme="minorHAnsi"/>
                <w:sz w:val="24"/>
              </w:rPr>
            </w:pPr>
          </w:p>
          <w:p w14:paraId="5F493BFF" w14:textId="77777777" w:rsidR="002945CA" w:rsidRPr="00F93BAC" w:rsidRDefault="002945CA">
            <w:pPr>
              <w:pStyle w:val="TableParagraph"/>
              <w:spacing w:before="153"/>
              <w:ind w:left="67"/>
              <w:rPr>
                <w:rFonts w:asciiTheme="minorHAnsi" w:hAnsiTheme="minorHAnsi" w:cstheme="minorHAnsi"/>
                <w:sz w:val="24"/>
              </w:rPr>
            </w:pPr>
          </w:p>
          <w:p w14:paraId="178F9B0D" w14:textId="77777777" w:rsidR="00C658FB" w:rsidRPr="00F93BAC" w:rsidRDefault="00D131A0">
            <w:pPr>
              <w:pStyle w:val="TableParagraph"/>
              <w:spacing w:before="153"/>
              <w:ind w:left="67"/>
              <w:rPr>
                <w:rFonts w:asciiTheme="minorHAnsi" w:hAnsiTheme="minorHAnsi" w:cstheme="minorHAnsi"/>
                <w:sz w:val="24"/>
              </w:rPr>
            </w:pPr>
            <w:r w:rsidRPr="00F93BAC">
              <w:rPr>
                <w:rFonts w:asciiTheme="minorHAnsi" w:hAnsiTheme="minorHAnsi" w:cstheme="minorHAnsi"/>
                <w:sz w:val="24"/>
              </w:rPr>
              <w:t>£</w:t>
            </w:r>
            <w:r w:rsidR="002945CA" w:rsidRPr="00F93BAC">
              <w:rPr>
                <w:rFonts w:asciiTheme="minorHAnsi" w:hAnsiTheme="minorHAnsi" w:cstheme="minorHAnsi"/>
                <w:sz w:val="24"/>
              </w:rPr>
              <w:t>2625</w:t>
            </w:r>
          </w:p>
        </w:tc>
        <w:tc>
          <w:tcPr>
            <w:tcW w:w="3423" w:type="dxa"/>
          </w:tcPr>
          <w:p w14:paraId="7B3C0D66" w14:textId="77777777" w:rsidR="00C658FB" w:rsidRPr="00F93BAC" w:rsidRDefault="00C658FB">
            <w:pPr>
              <w:pStyle w:val="TableParagraph"/>
              <w:ind w:left="0"/>
              <w:rPr>
                <w:rFonts w:asciiTheme="minorHAnsi" w:hAnsiTheme="minorHAnsi" w:cstheme="minorHAnsi"/>
              </w:rPr>
            </w:pPr>
          </w:p>
          <w:p w14:paraId="49DAED6D" w14:textId="77777777" w:rsidR="002945CA" w:rsidRPr="00F93BAC" w:rsidRDefault="002945CA">
            <w:pPr>
              <w:pStyle w:val="TableParagraph"/>
              <w:ind w:left="0"/>
              <w:rPr>
                <w:rFonts w:asciiTheme="minorHAnsi" w:hAnsiTheme="minorHAnsi" w:cstheme="minorHAnsi"/>
              </w:rPr>
            </w:pPr>
          </w:p>
          <w:p w14:paraId="6ED353AC" w14:textId="77777777" w:rsidR="002945CA" w:rsidRDefault="002945CA">
            <w:pPr>
              <w:pStyle w:val="TableParagraph"/>
              <w:ind w:left="0"/>
              <w:rPr>
                <w:rFonts w:asciiTheme="minorHAnsi" w:hAnsiTheme="minorHAnsi" w:cstheme="minorHAnsi"/>
              </w:rPr>
            </w:pPr>
            <w:r w:rsidRPr="00F93BAC">
              <w:rPr>
                <w:rFonts w:asciiTheme="minorHAnsi" w:hAnsiTheme="minorHAnsi" w:cstheme="minorHAnsi"/>
              </w:rPr>
              <w:t xml:space="preserve">Develop sportsmanship qualities, personal and social skills through partaking in competitions. </w:t>
            </w:r>
          </w:p>
          <w:p w14:paraId="3C3DEEF6" w14:textId="77777777" w:rsidR="00AB6C2C" w:rsidRDefault="00AB6C2C">
            <w:pPr>
              <w:pStyle w:val="TableParagraph"/>
              <w:ind w:left="0"/>
              <w:rPr>
                <w:rFonts w:asciiTheme="minorHAnsi" w:hAnsiTheme="minorHAnsi" w:cstheme="minorHAnsi"/>
              </w:rPr>
            </w:pPr>
          </w:p>
          <w:p w14:paraId="2F05286A" w14:textId="77777777" w:rsidR="00AB6C2C" w:rsidRPr="00F93BAC" w:rsidRDefault="00AB6C2C">
            <w:pPr>
              <w:pStyle w:val="TableParagraph"/>
              <w:ind w:left="0"/>
              <w:rPr>
                <w:rFonts w:asciiTheme="minorHAnsi" w:hAnsiTheme="minorHAnsi" w:cstheme="minorHAnsi"/>
              </w:rPr>
            </w:pPr>
            <w:r>
              <w:rPr>
                <w:rFonts w:asciiTheme="minorHAnsi" w:hAnsiTheme="minorHAnsi" w:cstheme="minorHAnsi"/>
              </w:rPr>
              <w:t>Participation in sports has increased.</w:t>
            </w:r>
          </w:p>
        </w:tc>
        <w:tc>
          <w:tcPr>
            <w:tcW w:w="3076" w:type="dxa"/>
          </w:tcPr>
          <w:p w14:paraId="73EC2433" w14:textId="77777777" w:rsidR="00C658FB" w:rsidRPr="00F93BAC" w:rsidRDefault="00C658FB">
            <w:pPr>
              <w:pStyle w:val="TableParagraph"/>
              <w:ind w:left="0"/>
              <w:rPr>
                <w:rFonts w:asciiTheme="minorHAnsi" w:hAnsiTheme="minorHAnsi" w:cstheme="minorHAnsi"/>
              </w:rPr>
            </w:pPr>
          </w:p>
          <w:p w14:paraId="4535B37C" w14:textId="77777777" w:rsidR="002945CA" w:rsidRPr="00F93BAC" w:rsidRDefault="002945CA">
            <w:pPr>
              <w:pStyle w:val="TableParagraph"/>
              <w:ind w:left="0"/>
              <w:rPr>
                <w:rFonts w:asciiTheme="minorHAnsi" w:hAnsiTheme="minorHAnsi" w:cstheme="minorHAnsi"/>
              </w:rPr>
            </w:pPr>
          </w:p>
          <w:p w14:paraId="383378BC" w14:textId="77777777" w:rsidR="002945CA" w:rsidRPr="00F93BAC" w:rsidRDefault="002945CA">
            <w:pPr>
              <w:pStyle w:val="TableParagraph"/>
              <w:ind w:left="0"/>
              <w:rPr>
                <w:rFonts w:asciiTheme="minorHAnsi" w:hAnsiTheme="minorHAnsi" w:cstheme="minorHAnsi"/>
              </w:rPr>
            </w:pPr>
            <w:r w:rsidRPr="00F93BAC">
              <w:rPr>
                <w:rFonts w:asciiTheme="minorHAnsi" w:hAnsiTheme="minorHAnsi" w:cstheme="minorHAnsi"/>
              </w:rPr>
              <w:t>Further widen opportunities for children to take part in competitive sporting events (athletics, netball, handball)</w:t>
            </w:r>
          </w:p>
        </w:tc>
      </w:tr>
    </w:tbl>
    <w:p w14:paraId="36156AF3" w14:textId="77777777" w:rsidR="00C658FB" w:rsidRDefault="00C658FB">
      <w:pPr>
        <w:pStyle w:val="BodyText"/>
        <w:rPr>
          <w:sz w:val="20"/>
        </w:rPr>
      </w:pPr>
    </w:p>
    <w:p w14:paraId="6EB4C8BD"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320ABAAE" w14:textId="77777777">
        <w:trPr>
          <w:trHeight w:val="463"/>
        </w:trPr>
        <w:tc>
          <w:tcPr>
            <w:tcW w:w="7660" w:type="dxa"/>
            <w:gridSpan w:val="2"/>
          </w:tcPr>
          <w:p w14:paraId="2885DA0C"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4BE0DCB5" w14:textId="77777777">
        <w:trPr>
          <w:trHeight w:val="452"/>
        </w:trPr>
        <w:tc>
          <w:tcPr>
            <w:tcW w:w="1708" w:type="dxa"/>
          </w:tcPr>
          <w:p w14:paraId="60A86127"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36A3FAFF" w14:textId="77777777" w:rsidR="00C658FB" w:rsidRDefault="000A0D73">
            <w:pPr>
              <w:pStyle w:val="TableParagraph"/>
              <w:ind w:left="0"/>
              <w:rPr>
                <w:rFonts w:ascii="Times New Roman"/>
              </w:rPr>
            </w:pPr>
            <w:r>
              <w:rPr>
                <w:rFonts w:ascii="Times New Roman"/>
              </w:rPr>
              <w:t>Jill Ivil</w:t>
            </w:r>
          </w:p>
        </w:tc>
      </w:tr>
      <w:tr w:rsidR="00C658FB" w14:paraId="671AD85E" w14:textId="77777777">
        <w:trPr>
          <w:trHeight w:val="432"/>
        </w:trPr>
        <w:tc>
          <w:tcPr>
            <w:tcW w:w="1708" w:type="dxa"/>
          </w:tcPr>
          <w:p w14:paraId="0C7FDDF4" w14:textId="77777777" w:rsidR="00C658FB" w:rsidRDefault="00D131A0">
            <w:pPr>
              <w:pStyle w:val="TableParagraph"/>
              <w:spacing w:before="21"/>
              <w:rPr>
                <w:sz w:val="24"/>
              </w:rPr>
            </w:pPr>
            <w:r>
              <w:rPr>
                <w:color w:val="231F20"/>
                <w:sz w:val="24"/>
              </w:rPr>
              <w:t>Date:</w:t>
            </w:r>
          </w:p>
        </w:tc>
        <w:tc>
          <w:tcPr>
            <w:tcW w:w="5952" w:type="dxa"/>
          </w:tcPr>
          <w:p w14:paraId="20729716" w14:textId="77777777" w:rsidR="00C658FB" w:rsidRDefault="000A0D73">
            <w:pPr>
              <w:pStyle w:val="TableParagraph"/>
              <w:ind w:left="0"/>
              <w:rPr>
                <w:rFonts w:ascii="Times New Roman"/>
              </w:rPr>
            </w:pPr>
            <w:r>
              <w:rPr>
                <w:rFonts w:ascii="Times New Roman"/>
              </w:rPr>
              <w:t>15.7.22</w:t>
            </w:r>
          </w:p>
        </w:tc>
      </w:tr>
      <w:tr w:rsidR="00C658FB" w14:paraId="28F07A45" w14:textId="77777777">
        <w:trPr>
          <w:trHeight w:val="461"/>
        </w:trPr>
        <w:tc>
          <w:tcPr>
            <w:tcW w:w="1708" w:type="dxa"/>
          </w:tcPr>
          <w:p w14:paraId="0BEB82E4"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5091827" w14:textId="77777777" w:rsidR="00C658FB" w:rsidRDefault="00F93BAC">
            <w:pPr>
              <w:pStyle w:val="TableParagraph"/>
              <w:ind w:left="0"/>
              <w:rPr>
                <w:rFonts w:ascii="Times New Roman"/>
              </w:rPr>
            </w:pPr>
            <w:r>
              <w:rPr>
                <w:rFonts w:ascii="Times New Roman"/>
              </w:rPr>
              <w:t>Hannah Atkins</w:t>
            </w:r>
          </w:p>
        </w:tc>
      </w:tr>
      <w:tr w:rsidR="00C658FB" w14:paraId="3906D9A4" w14:textId="77777777">
        <w:trPr>
          <w:trHeight w:val="451"/>
        </w:trPr>
        <w:tc>
          <w:tcPr>
            <w:tcW w:w="1708" w:type="dxa"/>
          </w:tcPr>
          <w:p w14:paraId="2C8F6456" w14:textId="77777777" w:rsidR="00C658FB" w:rsidRDefault="00D131A0">
            <w:pPr>
              <w:pStyle w:val="TableParagraph"/>
              <w:spacing w:before="21"/>
              <w:rPr>
                <w:sz w:val="24"/>
              </w:rPr>
            </w:pPr>
            <w:r>
              <w:rPr>
                <w:color w:val="231F20"/>
                <w:sz w:val="24"/>
              </w:rPr>
              <w:t>Date:</w:t>
            </w:r>
          </w:p>
        </w:tc>
        <w:tc>
          <w:tcPr>
            <w:tcW w:w="5952" w:type="dxa"/>
          </w:tcPr>
          <w:p w14:paraId="140904B9" w14:textId="77777777" w:rsidR="00C658FB" w:rsidRDefault="00F93BAC">
            <w:pPr>
              <w:pStyle w:val="TableParagraph"/>
              <w:ind w:left="0"/>
              <w:rPr>
                <w:rFonts w:ascii="Times New Roman"/>
              </w:rPr>
            </w:pPr>
            <w:r>
              <w:rPr>
                <w:rFonts w:ascii="Times New Roman"/>
              </w:rPr>
              <w:t>05/07/2022</w:t>
            </w:r>
          </w:p>
        </w:tc>
      </w:tr>
      <w:tr w:rsidR="00C658FB" w14:paraId="010FE3F6" w14:textId="77777777">
        <w:trPr>
          <w:trHeight w:val="451"/>
        </w:trPr>
        <w:tc>
          <w:tcPr>
            <w:tcW w:w="1708" w:type="dxa"/>
          </w:tcPr>
          <w:p w14:paraId="56D83767" w14:textId="77777777" w:rsidR="00C658FB" w:rsidRDefault="00D131A0">
            <w:pPr>
              <w:pStyle w:val="TableParagraph"/>
              <w:spacing w:before="21"/>
              <w:rPr>
                <w:sz w:val="24"/>
              </w:rPr>
            </w:pPr>
            <w:r>
              <w:rPr>
                <w:color w:val="231F20"/>
                <w:sz w:val="24"/>
              </w:rPr>
              <w:t>Governor:</w:t>
            </w:r>
          </w:p>
        </w:tc>
        <w:tc>
          <w:tcPr>
            <w:tcW w:w="5952" w:type="dxa"/>
          </w:tcPr>
          <w:p w14:paraId="3FD2478E" w14:textId="77777777" w:rsidR="00C658FB" w:rsidRDefault="00C658FB">
            <w:pPr>
              <w:pStyle w:val="TableParagraph"/>
              <w:ind w:left="0"/>
              <w:rPr>
                <w:rFonts w:ascii="Times New Roman"/>
              </w:rPr>
            </w:pPr>
          </w:p>
        </w:tc>
      </w:tr>
      <w:tr w:rsidR="00C658FB" w14:paraId="5159A648" w14:textId="77777777">
        <w:trPr>
          <w:trHeight w:val="451"/>
        </w:trPr>
        <w:tc>
          <w:tcPr>
            <w:tcW w:w="1708" w:type="dxa"/>
          </w:tcPr>
          <w:p w14:paraId="59A911E2" w14:textId="77777777" w:rsidR="00C658FB" w:rsidRDefault="00D131A0">
            <w:pPr>
              <w:pStyle w:val="TableParagraph"/>
              <w:spacing w:before="21"/>
              <w:rPr>
                <w:sz w:val="24"/>
              </w:rPr>
            </w:pPr>
            <w:r>
              <w:rPr>
                <w:color w:val="231F20"/>
                <w:sz w:val="24"/>
              </w:rPr>
              <w:t>Date:</w:t>
            </w:r>
          </w:p>
        </w:tc>
        <w:tc>
          <w:tcPr>
            <w:tcW w:w="5952" w:type="dxa"/>
          </w:tcPr>
          <w:p w14:paraId="461FE9D0" w14:textId="77777777" w:rsidR="00C658FB" w:rsidRDefault="00C658FB">
            <w:pPr>
              <w:pStyle w:val="TableParagraph"/>
              <w:ind w:left="0"/>
              <w:rPr>
                <w:rFonts w:ascii="Times New Roman"/>
              </w:rPr>
            </w:pPr>
          </w:p>
        </w:tc>
      </w:tr>
    </w:tbl>
    <w:p w14:paraId="774CEA33" w14:textId="77777777" w:rsidR="0030252F" w:rsidRDefault="0030252F"/>
    <w:sectPr w:rsidR="0030252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9114" w14:textId="77777777" w:rsidR="00D842E6" w:rsidRDefault="00D842E6">
      <w:r>
        <w:separator/>
      </w:r>
    </w:p>
  </w:endnote>
  <w:endnote w:type="continuationSeparator" w:id="0">
    <w:p w14:paraId="213EAFC0" w14:textId="77777777" w:rsidR="00D842E6" w:rsidRDefault="00D8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79B70" w14:textId="77777777"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728EB5AC" wp14:editId="67DC885C">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12681B73" wp14:editId="3EF1BF14">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86516C">
      <w:rPr>
        <w:noProof/>
        <w:lang w:eastAsia="en-GB"/>
      </w:rPr>
      <mc:AlternateContent>
        <mc:Choice Requires="wpg">
          <w:drawing>
            <wp:anchor distT="0" distB="0" distL="114300" distR="114300" simplePos="0" relativeHeight="487170048" behindDoc="1" locked="0" layoutInCell="1" allowOverlap="1" wp14:anchorId="5B3C33DC" wp14:editId="2F9E77B5">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9398C91"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86516C">
      <w:rPr>
        <w:noProof/>
        <w:lang w:eastAsia="en-GB"/>
      </w:rPr>
      <mc:AlternateContent>
        <mc:Choice Requires="wpg">
          <w:drawing>
            <wp:anchor distT="0" distB="0" distL="114300" distR="114300" simplePos="0" relativeHeight="487170560" behindDoc="1" locked="0" layoutInCell="1" allowOverlap="1" wp14:anchorId="6D632D19" wp14:editId="10C609D4">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4CF7F1F"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86516C">
      <w:rPr>
        <w:noProof/>
        <w:lang w:eastAsia="en-GB"/>
      </w:rPr>
      <mc:AlternateContent>
        <mc:Choice Requires="wps">
          <w:drawing>
            <wp:anchor distT="0" distB="0" distL="114300" distR="114300" simplePos="0" relativeHeight="487171072" behindDoc="1" locked="0" layoutInCell="1" allowOverlap="1" wp14:anchorId="1873B34E" wp14:editId="29B26E09">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7E949A"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3B34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4C7E949A"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86516C">
      <w:rPr>
        <w:noProof/>
        <w:lang w:eastAsia="en-GB"/>
      </w:rPr>
      <mc:AlternateContent>
        <mc:Choice Requires="wps">
          <w:drawing>
            <wp:anchor distT="0" distB="0" distL="114300" distR="114300" simplePos="0" relativeHeight="487171584" behindDoc="1" locked="0" layoutInCell="1" allowOverlap="1" wp14:anchorId="3D3419AC" wp14:editId="12C9C37D">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53EBA"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419AC"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3AF53EBA"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F61AC" w14:textId="77777777" w:rsidR="00D842E6" w:rsidRDefault="00D842E6">
      <w:r>
        <w:separator/>
      </w:r>
    </w:p>
  </w:footnote>
  <w:footnote w:type="continuationSeparator" w:id="0">
    <w:p w14:paraId="229D56ED" w14:textId="77777777" w:rsidR="00D842E6" w:rsidRDefault="00D84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954561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A0D73"/>
    <w:rsid w:val="002945CA"/>
    <w:rsid w:val="0030252F"/>
    <w:rsid w:val="003D26C7"/>
    <w:rsid w:val="0046598B"/>
    <w:rsid w:val="005E7BE1"/>
    <w:rsid w:val="0061594C"/>
    <w:rsid w:val="00830321"/>
    <w:rsid w:val="0086516C"/>
    <w:rsid w:val="008D168E"/>
    <w:rsid w:val="009330E1"/>
    <w:rsid w:val="00AB6C2C"/>
    <w:rsid w:val="00B455B8"/>
    <w:rsid w:val="00C658FB"/>
    <w:rsid w:val="00D131A0"/>
    <w:rsid w:val="00D76BEC"/>
    <w:rsid w:val="00D842E6"/>
    <w:rsid w:val="00DB0A54"/>
    <w:rsid w:val="00E56A01"/>
    <w:rsid w:val="00EA6182"/>
    <w:rsid w:val="00F93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4710D5"/>
  <w15:docId w15:val="{AB0D8AAF-11DE-44D0-965E-AB9F2904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Jill Ivil</cp:lastModifiedBy>
  <cp:revision>2</cp:revision>
  <cp:lastPrinted>2022-07-06T14:53:00Z</cp:lastPrinted>
  <dcterms:created xsi:type="dcterms:W3CDTF">2025-11-03T16:02:00Z</dcterms:created>
  <dcterms:modified xsi:type="dcterms:W3CDTF">2025-11-03T16:02:00Z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